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63E10" w14:textId="77777777" w:rsidR="00E8571A" w:rsidRPr="00E8571A" w:rsidRDefault="00E8571A" w:rsidP="00E8571A">
      <w:pPr>
        <w:widowControl w:val="0"/>
        <w:tabs>
          <w:tab w:val="left" w:pos="5670"/>
        </w:tabs>
        <w:spacing w:after="0"/>
        <w:jc w:val="center"/>
        <w:rPr>
          <w:rFonts w:ascii="Comic Sans MS" w:hAnsi="Comic Sans MS" w:cs="Arial"/>
          <w:b/>
          <w:bCs/>
          <w:color w:val="FFC000" w:themeColor="accent4"/>
          <w:sz w:val="72"/>
          <w:szCs w:val="72"/>
          <w14:textOutline w14:w="6350" w14:cap="rnd" w14:cmpd="sng" w14:algn="ctr">
            <w14:solidFill>
              <w14:srgbClr w14:val="000000"/>
            </w14:solidFill>
            <w14:prstDash w14:val="solid"/>
            <w14:bevel/>
          </w14:textOutline>
          <w14:ligatures w14:val="none"/>
        </w:rPr>
      </w:pPr>
      <w:r w:rsidRPr="00E8571A">
        <w:rPr>
          <w:rFonts w:ascii="Comic Sans MS" w:hAnsi="Comic Sans MS" w:cs="Arial"/>
          <w:b/>
          <w:bCs/>
          <w:color w:val="FFC000" w:themeColor="accent4"/>
          <w:sz w:val="72"/>
          <w:szCs w:val="72"/>
          <w14:textOutline w14:w="6350" w14:cap="rnd" w14:cmpd="sng" w14:algn="ctr">
            <w14:solidFill>
              <w14:srgbClr w14:val="000000"/>
            </w14:solidFill>
            <w14:prstDash w14:val="solid"/>
            <w14:bevel/>
          </w14:textOutline>
          <w14:ligatures w14:val="none"/>
        </w:rPr>
        <w:t>Welcome to Butterflies!!</w:t>
      </w:r>
    </w:p>
    <w:p w14:paraId="1077D41E" w14:textId="77777777" w:rsidR="00E8571A" w:rsidRPr="00192471" w:rsidRDefault="00E8571A" w:rsidP="00E8571A">
      <w:pPr>
        <w:widowControl w:val="0"/>
        <w:tabs>
          <w:tab w:val="left" w:pos="5670"/>
        </w:tabs>
        <w:spacing w:after="0"/>
        <w:jc w:val="center"/>
        <w:rPr>
          <w:rFonts w:ascii="Arial" w:hAnsi="Arial" w:cs="Arial"/>
          <w:b/>
          <w:bCs/>
          <w:color w:val="538135" w:themeColor="accent6" w:themeShade="BF"/>
          <w:sz w:val="28"/>
          <w:szCs w:val="28"/>
          <w14:ligatures w14:val="none"/>
        </w:rPr>
      </w:pPr>
      <w:r w:rsidRPr="00192471">
        <w:rPr>
          <w:rFonts w:ascii="Arial" w:hAnsi="Arial" w:cs="Arial"/>
          <w:b/>
          <w:bCs/>
          <w:color w:val="538135" w:themeColor="accent6" w:themeShade="BF"/>
          <w:sz w:val="28"/>
          <w:szCs w:val="28"/>
          <w14:ligatures w14:val="none"/>
        </w:rPr>
        <w:t>We hope you have had a fabulous summer break.</w:t>
      </w:r>
    </w:p>
    <w:p w14:paraId="60113061" w14:textId="38C18617" w:rsidR="00E8571A" w:rsidRPr="00192471" w:rsidRDefault="00E8571A" w:rsidP="00E8571A">
      <w:pPr>
        <w:widowControl w:val="0"/>
        <w:tabs>
          <w:tab w:val="left" w:pos="5670"/>
        </w:tabs>
        <w:spacing w:after="0"/>
        <w:jc w:val="center"/>
        <w:rPr>
          <w:rFonts w:ascii="Arial" w:hAnsi="Arial" w:cs="Arial"/>
          <w:b/>
          <w:bCs/>
          <w:sz w:val="24"/>
          <w:szCs w:val="24"/>
          <w14:ligatures w14:val="none"/>
        </w:rPr>
      </w:pPr>
      <w:r w:rsidRPr="00192471">
        <w:rPr>
          <w:rFonts w:ascii="Arial" w:hAnsi="Arial" w:cs="Arial"/>
          <w:b/>
          <w:bCs/>
          <w:sz w:val="24"/>
          <w:szCs w:val="24"/>
          <w14:ligatures w14:val="none"/>
        </w:rPr>
        <w:t xml:space="preserve">We will start this half term with encouraging children to settle into and explore the Butterflies environment, and to make relationships with their key person and other children. In </w:t>
      </w:r>
      <w:r w:rsidR="00192471" w:rsidRPr="00192471">
        <w:rPr>
          <w:rFonts w:ascii="Arial" w:hAnsi="Arial" w:cs="Arial"/>
          <w:b/>
          <w:bCs/>
          <w:sz w:val="24"/>
          <w:szCs w:val="24"/>
          <w14:ligatures w14:val="none"/>
        </w:rPr>
        <w:t>addition,</w:t>
      </w:r>
      <w:r w:rsidRPr="00192471">
        <w:rPr>
          <w:rFonts w:ascii="Arial" w:hAnsi="Arial" w:cs="Arial"/>
          <w:b/>
          <w:bCs/>
          <w:sz w:val="24"/>
          <w:szCs w:val="24"/>
          <w14:ligatures w14:val="none"/>
        </w:rPr>
        <w:t xml:space="preserve"> we are encouraging children to be confident to talk about themselves and their families. Our topic is called:</w:t>
      </w:r>
    </w:p>
    <w:p w14:paraId="0E79DCE5" w14:textId="77777777" w:rsidR="00E8571A" w:rsidRPr="00192471" w:rsidRDefault="00E8571A" w:rsidP="00E8571A">
      <w:pPr>
        <w:widowControl w:val="0"/>
        <w:spacing w:after="0"/>
        <w:jc w:val="center"/>
        <w:rPr>
          <w:rFonts w:ascii="Arial" w:hAnsi="Arial" w:cs="Arial"/>
          <w:b/>
          <w:bCs/>
          <w:color w:val="0070C0"/>
          <w:sz w:val="28"/>
          <w:szCs w:val="28"/>
          <w14:ligatures w14:val="none"/>
        </w:rPr>
      </w:pPr>
      <w:r w:rsidRPr="00192471">
        <w:rPr>
          <w:rFonts w:ascii="Arial" w:hAnsi="Arial" w:cs="Arial"/>
          <w:b/>
          <w:bCs/>
          <w:color w:val="0070C0"/>
          <w:sz w:val="28"/>
          <w:szCs w:val="28"/>
          <w14:ligatures w14:val="none"/>
        </w:rPr>
        <w:t>‘The one and only special me!’</w:t>
      </w:r>
    </w:p>
    <w:p w14:paraId="741C06FE" w14:textId="77777777" w:rsidR="00E8571A" w:rsidRPr="00192471" w:rsidRDefault="00E8571A" w:rsidP="00E8571A">
      <w:pPr>
        <w:widowControl w:val="0"/>
        <w:spacing w:after="0"/>
        <w:jc w:val="center"/>
        <w:rPr>
          <w:rFonts w:ascii="Arial" w:hAnsi="Arial" w:cs="Arial"/>
          <w:b/>
          <w:bCs/>
          <w:sz w:val="24"/>
          <w:szCs w:val="24"/>
          <w14:ligatures w14:val="none"/>
        </w:rPr>
      </w:pPr>
      <w:r w:rsidRPr="00192471">
        <w:rPr>
          <w:rFonts w:ascii="Arial" w:hAnsi="Arial" w:cs="Arial"/>
          <w:noProof/>
        </w:rPr>
        <w:drawing>
          <wp:anchor distT="0" distB="0" distL="114300" distR="114300" simplePos="0" relativeHeight="251660288" behindDoc="1" locked="0" layoutInCell="1" allowOverlap="1" wp14:anchorId="1937A406" wp14:editId="069C2977">
            <wp:simplePos x="0" y="0"/>
            <wp:positionH relativeFrom="margin">
              <wp:posOffset>2315531</wp:posOffset>
            </wp:positionH>
            <wp:positionV relativeFrom="paragraph">
              <wp:posOffset>196850</wp:posOffset>
            </wp:positionV>
            <wp:extent cx="2124075" cy="1932940"/>
            <wp:effectExtent l="0" t="0" r="9525" b="0"/>
            <wp:wrapNone/>
            <wp:docPr id="2" name="Picture 2" descr="Free Animated Friends Cliparts, Download Free Animated Friends Cliparts png  images, Free ClipArts on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Animated Friends Cliparts, Download Free Animated Friends Cliparts png  images, Free ClipArts on Clipart Librar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24075" cy="1932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2471">
        <w:rPr>
          <w:rFonts w:ascii="Arial" w:hAnsi="Arial" w:cs="Arial"/>
          <w:b/>
          <w:bCs/>
          <w:sz w:val="24"/>
          <w:szCs w:val="24"/>
          <w14:ligatures w14:val="none"/>
        </w:rPr>
        <w:t>In this topic children are encouraged and supported to:-</w:t>
      </w:r>
    </w:p>
    <w:p w14:paraId="72453B40" w14:textId="77777777" w:rsidR="00E8571A" w:rsidRPr="00192471" w:rsidRDefault="00E8571A" w:rsidP="00E8571A">
      <w:pPr>
        <w:rPr>
          <w:rFonts w:ascii="Arial" w:hAnsi="Arial" w:cs="Arial"/>
        </w:rPr>
      </w:pPr>
      <w:r w:rsidRPr="00192471">
        <w:rPr>
          <w:rFonts w:ascii="Arial" w:hAnsi="Arial" w:cs="Arial"/>
          <w:noProof/>
          <w14:ligatures w14:val="none"/>
          <w14:cntxtAlts w14:val="0"/>
        </w:rPr>
        <mc:AlternateContent>
          <mc:Choice Requires="wps">
            <w:drawing>
              <wp:anchor distT="0" distB="0" distL="114300" distR="114300" simplePos="0" relativeHeight="251662336" behindDoc="0" locked="0" layoutInCell="1" allowOverlap="1" wp14:anchorId="2FEF5EF2" wp14:editId="0D1A43E8">
                <wp:simplePos x="0" y="0"/>
                <wp:positionH relativeFrom="column">
                  <wp:posOffset>4619625</wp:posOffset>
                </wp:positionH>
                <wp:positionV relativeFrom="paragraph">
                  <wp:posOffset>83184</wp:posOffset>
                </wp:positionV>
                <wp:extent cx="2114550" cy="1952625"/>
                <wp:effectExtent l="0" t="0" r="19050" b="28575"/>
                <wp:wrapNone/>
                <wp:docPr id="4" name="Rounded Rectangle 4"/>
                <wp:cNvGraphicFramePr/>
                <a:graphic xmlns:a="http://schemas.openxmlformats.org/drawingml/2006/main">
                  <a:graphicData uri="http://schemas.microsoft.com/office/word/2010/wordprocessingShape">
                    <wps:wsp>
                      <wps:cNvSpPr/>
                      <wps:spPr>
                        <a:xfrm>
                          <a:off x="0" y="0"/>
                          <a:ext cx="2114550" cy="1952625"/>
                        </a:xfrm>
                        <a:prstGeom prst="roundRect">
                          <a:avLst/>
                        </a:prstGeom>
                        <a:solidFill>
                          <a:srgbClr val="70AD47">
                            <a:lumMod val="40000"/>
                            <a:lumOff val="60000"/>
                          </a:srgbClr>
                        </a:solidFill>
                        <a:ln w="12700" cap="flat" cmpd="sng" algn="ctr">
                          <a:solidFill>
                            <a:srgbClr val="5B9BD5">
                              <a:shade val="50000"/>
                            </a:srgbClr>
                          </a:solidFill>
                          <a:prstDash val="solid"/>
                          <a:miter lim="800000"/>
                        </a:ln>
                        <a:effectLst/>
                      </wps:spPr>
                      <wps:txbx>
                        <w:txbxContent>
                          <w:p w14:paraId="286F5067" w14:textId="77777777" w:rsidR="00E8571A" w:rsidRPr="00192471" w:rsidRDefault="00E8571A" w:rsidP="00E8571A">
                            <w:pPr>
                              <w:widowControl w:val="0"/>
                              <w:spacing w:after="0" w:line="240" w:lineRule="auto"/>
                              <w:rPr>
                                <w:rFonts w:ascii="Arial" w:hAnsi="Arial" w:cs="Arial"/>
                                <w:sz w:val="24"/>
                                <w:szCs w:val="24"/>
                                <w14:ligatures w14:val="none"/>
                              </w:rPr>
                            </w:pPr>
                            <w:r w:rsidRPr="00192471">
                              <w:rPr>
                                <w:rFonts w:ascii="Arial" w:hAnsi="Arial" w:cs="Arial"/>
                                <w:sz w:val="24"/>
                                <w:szCs w:val="24"/>
                                <w14:ligatures w14:val="none"/>
                              </w:rPr>
                              <w:t>Get to know routines and expectations of Butterflies Pre-school e.g. what happens each session, where things are kept, to put toys away and to play safely in the environment.</w:t>
                            </w:r>
                          </w:p>
                          <w:p w14:paraId="516C4B52" w14:textId="77777777" w:rsidR="00E8571A" w:rsidRPr="00664EB4" w:rsidRDefault="00E8571A" w:rsidP="00E8571A">
                            <w:pPr>
                              <w:jc w:val="center"/>
                              <w:rPr>
                                <w:rFonts w:ascii="Comic Sans MS" w:hAnsi="Comic Sans MS"/>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EF5EF2" id="Rounded Rectangle 4" o:spid="_x0000_s1026" style="position:absolute;margin-left:363.75pt;margin-top:6.55pt;width:166.5pt;height:15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" fillcolor="#c5e0b4" strokecolor="#41719c" strokeweight="1pt">
                <v:stroke joinstyle="miter"/>
                <v:textbox>
                  <w:txbxContent>
                    <w:p w14:paraId="286F5067" w14:textId="77777777" w:rsidR="00E8571A" w:rsidRPr="00192471" w:rsidRDefault="00E8571A" w:rsidP="00E8571A">
                      <w:pPr>
                        <w:widowControl w:val="0"/>
                        <w:spacing w:after="0" w:line="240" w:lineRule="auto"/>
                        <w:rPr>
                          <w:rFonts w:ascii="Arial" w:hAnsi="Arial" w:cs="Arial"/>
                          <w:sz w:val="24"/>
                          <w:szCs w:val="24"/>
                          <w14:ligatures w14:val="none"/>
                        </w:rPr>
                      </w:pPr>
                      <w:r w:rsidRPr="00192471">
                        <w:rPr>
                          <w:rFonts w:ascii="Arial" w:hAnsi="Arial" w:cs="Arial"/>
                          <w:sz w:val="24"/>
                          <w:szCs w:val="24"/>
                          <w14:ligatures w14:val="none"/>
                        </w:rPr>
                        <w:t>Get to know routines and expectations of Butterflies Pre-school e.g. what happens each session, where things are kept, to put toys away and to play safely in the environment.</w:t>
                      </w:r>
                    </w:p>
                    <w:p w14:paraId="516C4B52" w14:textId="77777777" w:rsidR="00E8571A" w:rsidRPr="00664EB4" w:rsidRDefault="00E8571A" w:rsidP="00E8571A">
                      <w:pPr>
                        <w:jc w:val="center"/>
                        <w:rPr>
                          <w:rFonts w:ascii="Comic Sans MS" w:hAnsi="Comic Sans MS"/>
                          <w:b/>
                          <w:sz w:val="24"/>
                          <w:szCs w:val="24"/>
                        </w:rPr>
                      </w:pPr>
                    </w:p>
                  </w:txbxContent>
                </v:textbox>
              </v:roundrect>
            </w:pict>
          </mc:Fallback>
        </mc:AlternateContent>
      </w:r>
      <w:r w:rsidRPr="00192471">
        <w:rPr>
          <w:rFonts w:ascii="Arial" w:hAnsi="Arial" w:cs="Arial"/>
          <w:noProof/>
          <w14:ligatures w14:val="none"/>
          <w14:cntxtAlts w14:val="0"/>
        </w:rPr>
        <mc:AlternateContent>
          <mc:Choice Requires="wps">
            <w:drawing>
              <wp:anchor distT="0" distB="0" distL="114300" distR="114300" simplePos="0" relativeHeight="251661312" behindDoc="0" locked="0" layoutInCell="1" allowOverlap="1" wp14:anchorId="43ABD487" wp14:editId="32051031">
                <wp:simplePos x="0" y="0"/>
                <wp:positionH relativeFrom="column">
                  <wp:posOffset>-23198</wp:posOffset>
                </wp:positionH>
                <wp:positionV relativeFrom="paragraph">
                  <wp:posOffset>86682</wp:posOffset>
                </wp:positionV>
                <wp:extent cx="1962150" cy="1460665"/>
                <wp:effectExtent l="0" t="0" r="19050" b="25400"/>
                <wp:wrapNone/>
                <wp:docPr id="3" name="Rounded Rectangle 3"/>
                <wp:cNvGraphicFramePr/>
                <a:graphic xmlns:a="http://schemas.openxmlformats.org/drawingml/2006/main">
                  <a:graphicData uri="http://schemas.microsoft.com/office/word/2010/wordprocessingShape">
                    <wps:wsp>
                      <wps:cNvSpPr/>
                      <wps:spPr>
                        <a:xfrm>
                          <a:off x="0" y="0"/>
                          <a:ext cx="1962150" cy="1460665"/>
                        </a:xfrm>
                        <a:prstGeom prst="roundRect">
                          <a:avLst/>
                        </a:prstGeom>
                        <a:solidFill>
                          <a:srgbClr val="FFC000">
                            <a:lumMod val="20000"/>
                            <a:lumOff val="80000"/>
                          </a:srgbClr>
                        </a:solidFill>
                        <a:ln w="12700" cap="flat" cmpd="sng" algn="ctr">
                          <a:solidFill>
                            <a:srgbClr val="5B9BD5">
                              <a:shade val="50000"/>
                            </a:srgbClr>
                          </a:solidFill>
                          <a:prstDash val="solid"/>
                          <a:miter lim="800000"/>
                        </a:ln>
                        <a:effectLst/>
                      </wps:spPr>
                      <wps:txbx>
                        <w:txbxContent>
                          <w:p w14:paraId="04E16C09" w14:textId="77777777" w:rsidR="00E8571A" w:rsidRPr="00664EB4" w:rsidRDefault="00E8571A" w:rsidP="00E8571A">
                            <w:pPr>
                              <w:jc w:val="center"/>
                              <w:rPr>
                                <w:rFonts w:ascii="Arial" w:hAnsi="Arial" w:cs="Arial"/>
                                <w:b/>
                                <w:sz w:val="24"/>
                                <w:szCs w:val="24"/>
                              </w:rPr>
                            </w:pPr>
                            <w:r w:rsidRPr="00FB0CF4">
                              <w:rPr>
                                <w:rFonts w:ascii="Arial" w:hAnsi="Arial" w:cs="Arial"/>
                                <w:sz w:val="24"/>
                                <w:szCs w:val="24"/>
                              </w:rPr>
                              <w:t>Explore and find out all the areas in Butterflies class, both inside and out in the garden. Talk about what they like to do</w:t>
                            </w:r>
                            <w:r w:rsidRPr="00664EB4">
                              <w:rPr>
                                <w:rFonts w:ascii="Arial" w:hAnsi="Arial" w:cs="Arial"/>
                                <w:b/>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3ABD487" id="Rounded Rectangle 3" o:spid="_x0000_s1027" style="position:absolute;margin-left:-1.85pt;margin-top:6.85pt;width:154.5pt;height:1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" fillcolor="#fff2cc" strokecolor="#41719c" strokeweight="1pt">
                <v:stroke joinstyle="miter"/>
                <v:textbox>
                  <w:txbxContent>
                    <w:p w14:paraId="04E16C09" w14:textId="77777777" w:rsidR="00E8571A" w:rsidRPr="00664EB4" w:rsidRDefault="00E8571A" w:rsidP="00E8571A">
                      <w:pPr>
                        <w:jc w:val="center"/>
                        <w:rPr>
                          <w:rFonts w:ascii="Arial" w:hAnsi="Arial" w:cs="Arial"/>
                          <w:b/>
                          <w:sz w:val="24"/>
                          <w:szCs w:val="24"/>
                        </w:rPr>
                      </w:pPr>
                      <w:r w:rsidRPr="00FB0CF4">
                        <w:rPr>
                          <w:rFonts w:ascii="Arial" w:hAnsi="Arial" w:cs="Arial"/>
                          <w:sz w:val="24"/>
                          <w:szCs w:val="24"/>
                        </w:rPr>
                        <w:t>Explore and find out all the areas in Butterflies class, both inside and out in the garden. Talk about what they like to do</w:t>
                      </w:r>
                      <w:r w:rsidRPr="00664EB4">
                        <w:rPr>
                          <w:rFonts w:ascii="Arial" w:hAnsi="Arial" w:cs="Arial"/>
                          <w:b/>
                          <w:sz w:val="24"/>
                          <w:szCs w:val="24"/>
                        </w:rPr>
                        <w:t>.</w:t>
                      </w:r>
                    </w:p>
                  </w:txbxContent>
                </v:textbox>
              </v:roundrect>
            </w:pict>
          </mc:Fallback>
        </mc:AlternateContent>
      </w:r>
    </w:p>
    <w:p w14:paraId="64FF058D" w14:textId="77777777" w:rsidR="00E8571A" w:rsidRPr="00192471" w:rsidRDefault="00E8571A" w:rsidP="00E8571A">
      <w:pPr>
        <w:rPr>
          <w:rFonts w:ascii="Arial" w:hAnsi="Arial" w:cs="Arial"/>
        </w:rPr>
      </w:pPr>
    </w:p>
    <w:p w14:paraId="2684E371" w14:textId="77777777" w:rsidR="00E8571A" w:rsidRPr="00192471" w:rsidRDefault="00E8571A" w:rsidP="00E8571A">
      <w:pPr>
        <w:rPr>
          <w:rFonts w:ascii="Arial" w:hAnsi="Arial" w:cs="Arial"/>
        </w:rPr>
      </w:pPr>
      <w:r w:rsidRPr="00192471">
        <w:rPr>
          <w:rFonts w:ascii="Arial" w:hAnsi="Arial" w:cs="Arial"/>
        </w:rPr>
        <w:t xml:space="preserve">                                                                                                                                          </w:t>
      </w:r>
    </w:p>
    <w:p w14:paraId="53162B22" w14:textId="77777777" w:rsidR="00E8571A" w:rsidRPr="00192471" w:rsidRDefault="00E8571A" w:rsidP="00E8571A">
      <w:pPr>
        <w:rPr>
          <w:rFonts w:ascii="Arial" w:hAnsi="Arial" w:cs="Arial"/>
        </w:rPr>
      </w:pPr>
    </w:p>
    <w:p w14:paraId="1481A354" w14:textId="77777777" w:rsidR="00E8571A" w:rsidRPr="00192471" w:rsidRDefault="00E8571A" w:rsidP="00E8571A">
      <w:pPr>
        <w:rPr>
          <w:rFonts w:ascii="Arial" w:hAnsi="Arial" w:cs="Arial"/>
        </w:rPr>
      </w:pPr>
    </w:p>
    <w:p w14:paraId="4C63772D" w14:textId="77777777" w:rsidR="00E8571A" w:rsidRPr="00192471" w:rsidRDefault="00E8571A" w:rsidP="00E8571A">
      <w:pPr>
        <w:rPr>
          <w:rFonts w:ascii="Arial" w:hAnsi="Arial" w:cs="Arial"/>
        </w:rPr>
      </w:pPr>
    </w:p>
    <w:p w14:paraId="1EDFD2E4" w14:textId="77777777" w:rsidR="00E8571A" w:rsidRPr="00192471" w:rsidRDefault="00E8571A" w:rsidP="00E8571A">
      <w:pPr>
        <w:rPr>
          <w:rFonts w:ascii="Arial" w:hAnsi="Arial" w:cs="Arial"/>
        </w:rPr>
      </w:pPr>
    </w:p>
    <w:p w14:paraId="0BAA2AA1" w14:textId="77777777" w:rsidR="00E8571A" w:rsidRPr="00192471" w:rsidRDefault="00E8571A" w:rsidP="00E8571A">
      <w:pPr>
        <w:rPr>
          <w:rFonts w:ascii="Arial" w:hAnsi="Arial" w:cs="Arial"/>
        </w:rPr>
      </w:pPr>
      <w:r w:rsidRPr="00192471">
        <w:rPr>
          <w:rFonts w:ascii="Arial" w:hAnsi="Arial" w:cs="Arial"/>
          <w:noProof/>
        </w:rPr>
        <w:drawing>
          <wp:anchor distT="0" distB="0" distL="114300" distR="114300" simplePos="0" relativeHeight="251673600" behindDoc="1" locked="0" layoutInCell="1" allowOverlap="1" wp14:anchorId="074AF6C7" wp14:editId="61E9F500">
            <wp:simplePos x="0" y="0"/>
            <wp:positionH relativeFrom="column">
              <wp:posOffset>313690</wp:posOffset>
            </wp:positionH>
            <wp:positionV relativeFrom="paragraph">
              <wp:posOffset>15875</wp:posOffset>
            </wp:positionV>
            <wp:extent cx="962025" cy="962025"/>
            <wp:effectExtent l="114300" t="114300" r="123825" b="123825"/>
            <wp:wrapNone/>
            <wp:docPr id="20" name="Picture 20" descr="Paint Brush Icon Cartoon Style, Style Icons, Cartoon Icons, Paint Icons PNG  and Vector with Transparent Background for Free Download | Paint icon,  Paint vector, Paint brus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int Brush Icon Cartoon Style, Style Icons, Cartoon Icons, Paint Icons PNG  and Vector with Transparent Background for Free Download | Paint icon,  Paint vector, Paint brushe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1686016">
                      <a:off x="0" y="0"/>
                      <a:ext cx="962025" cy="962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2471">
        <w:rPr>
          <w:rFonts w:ascii="Arial" w:hAnsi="Arial" w:cs="Arial"/>
          <w:noProof/>
          <w14:ligatures w14:val="none"/>
          <w14:cntxtAlts w14:val="0"/>
        </w:rPr>
        <w:drawing>
          <wp:anchor distT="0" distB="0" distL="114300" distR="114300" simplePos="0" relativeHeight="251664384" behindDoc="1" locked="0" layoutInCell="1" allowOverlap="1" wp14:anchorId="6768F07E" wp14:editId="3FDEF667">
            <wp:simplePos x="0" y="0"/>
            <wp:positionH relativeFrom="margin">
              <wp:posOffset>1164425</wp:posOffset>
            </wp:positionH>
            <wp:positionV relativeFrom="paragraph">
              <wp:posOffset>66106</wp:posOffset>
            </wp:positionV>
            <wp:extent cx="875665" cy="122428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ens-156016_64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75665" cy="1224280"/>
                    </a:xfrm>
                    <a:prstGeom prst="rect">
                      <a:avLst/>
                    </a:prstGeom>
                  </pic:spPr>
                </pic:pic>
              </a:graphicData>
            </a:graphic>
            <wp14:sizeRelH relativeFrom="margin">
              <wp14:pctWidth>0</wp14:pctWidth>
            </wp14:sizeRelH>
            <wp14:sizeRelV relativeFrom="margin">
              <wp14:pctHeight>0</wp14:pctHeight>
            </wp14:sizeRelV>
          </wp:anchor>
        </w:drawing>
      </w:r>
    </w:p>
    <w:p w14:paraId="1A322600" w14:textId="77777777" w:rsidR="00E8571A" w:rsidRPr="00192471" w:rsidRDefault="00E8571A" w:rsidP="00E8571A">
      <w:pPr>
        <w:rPr>
          <w:rFonts w:ascii="Arial" w:hAnsi="Arial" w:cs="Arial"/>
        </w:rPr>
      </w:pPr>
      <w:r w:rsidRPr="00192471">
        <w:rPr>
          <w:rFonts w:ascii="Arial" w:hAnsi="Arial" w:cs="Arial"/>
          <w:noProof/>
          <w14:ligatures w14:val="none"/>
          <w14:cntxtAlts w14:val="0"/>
        </w:rPr>
        <w:drawing>
          <wp:anchor distT="0" distB="0" distL="114300" distR="114300" simplePos="0" relativeHeight="251678720" behindDoc="0" locked="0" layoutInCell="1" allowOverlap="1" wp14:anchorId="679FA515" wp14:editId="61D1B98D">
            <wp:simplePos x="0" y="0"/>
            <wp:positionH relativeFrom="column">
              <wp:posOffset>4767580</wp:posOffset>
            </wp:positionH>
            <wp:positionV relativeFrom="paragraph">
              <wp:posOffset>15875</wp:posOffset>
            </wp:positionV>
            <wp:extent cx="1228090" cy="112395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ake-308449_960_72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8090" cy="1123950"/>
                    </a:xfrm>
                    <a:prstGeom prst="rect">
                      <a:avLst/>
                    </a:prstGeom>
                  </pic:spPr>
                </pic:pic>
              </a:graphicData>
            </a:graphic>
            <wp14:sizeRelH relativeFrom="page">
              <wp14:pctWidth>0</wp14:pctWidth>
            </wp14:sizeRelH>
            <wp14:sizeRelV relativeFrom="page">
              <wp14:pctHeight>0</wp14:pctHeight>
            </wp14:sizeRelV>
          </wp:anchor>
        </w:drawing>
      </w:r>
    </w:p>
    <w:p w14:paraId="10E89ABB" w14:textId="77777777" w:rsidR="00E8571A" w:rsidRPr="00192471" w:rsidRDefault="00E8571A" w:rsidP="00E8571A">
      <w:pPr>
        <w:rPr>
          <w:rFonts w:ascii="Arial" w:hAnsi="Arial" w:cs="Arial"/>
        </w:rPr>
      </w:pPr>
      <w:r w:rsidRPr="00192471">
        <w:rPr>
          <w:rFonts w:ascii="Arial" w:hAnsi="Arial" w:cs="Arial"/>
          <w:noProof/>
          <w14:ligatures w14:val="none"/>
          <w14:cntxtAlts w14:val="0"/>
        </w:rPr>
        <mc:AlternateContent>
          <mc:Choice Requires="wps">
            <w:drawing>
              <wp:anchor distT="0" distB="0" distL="114300" distR="114300" simplePos="0" relativeHeight="251674624" behindDoc="0" locked="0" layoutInCell="1" allowOverlap="1" wp14:anchorId="26EE9ADE" wp14:editId="2AB7FA03">
                <wp:simplePos x="0" y="0"/>
                <wp:positionH relativeFrom="column">
                  <wp:posOffset>-59690</wp:posOffset>
                </wp:positionH>
                <wp:positionV relativeFrom="paragraph">
                  <wp:posOffset>237490</wp:posOffset>
                </wp:positionV>
                <wp:extent cx="327893" cy="600559"/>
                <wp:effectExtent l="152400" t="0" r="110490" b="0"/>
                <wp:wrapNone/>
                <wp:docPr id="22" name="Freeform 22"/>
                <wp:cNvGraphicFramePr/>
                <a:graphic xmlns:a="http://schemas.openxmlformats.org/drawingml/2006/main">
                  <a:graphicData uri="http://schemas.microsoft.com/office/word/2010/wordprocessingShape">
                    <wps:wsp>
                      <wps:cNvSpPr/>
                      <wps:spPr>
                        <a:xfrm rot="1964638">
                          <a:off x="0" y="0"/>
                          <a:ext cx="327893" cy="600559"/>
                        </a:xfrm>
                        <a:custGeom>
                          <a:avLst/>
                          <a:gdLst>
                            <a:gd name="connsiteX0" fmla="*/ 299318 w 327893"/>
                            <a:gd name="connsiteY0" fmla="*/ 0 h 600559"/>
                            <a:gd name="connsiteX1" fmla="*/ 213593 w 327893"/>
                            <a:gd name="connsiteY1" fmla="*/ 19050 h 600559"/>
                            <a:gd name="connsiteX2" fmla="*/ 185018 w 327893"/>
                            <a:gd name="connsiteY2" fmla="*/ 38100 h 600559"/>
                            <a:gd name="connsiteX3" fmla="*/ 165968 w 327893"/>
                            <a:gd name="connsiteY3" fmla="*/ 95250 h 600559"/>
                            <a:gd name="connsiteX4" fmla="*/ 185018 w 327893"/>
                            <a:gd name="connsiteY4" fmla="*/ 133350 h 600559"/>
                            <a:gd name="connsiteX5" fmla="*/ 242168 w 327893"/>
                            <a:gd name="connsiteY5" fmla="*/ 152400 h 600559"/>
                            <a:gd name="connsiteX6" fmla="*/ 318368 w 327893"/>
                            <a:gd name="connsiteY6" fmla="*/ 171450 h 600559"/>
                            <a:gd name="connsiteX7" fmla="*/ 327893 w 327893"/>
                            <a:gd name="connsiteY7" fmla="*/ 200025 h 600559"/>
                            <a:gd name="connsiteX8" fmla="*/ 299318 w 327893"/>
                            <a:gd name="connsiteY8" fmla="*/ 304800 h 600559"/>
                            <a:gd name="connsiteX9" fmla="*/ 270743 w 327893"/>
                            <a:gd name="connsiteY9" fmla="*/ 323850 h 600559"/>
                            <a:gd name="connsiteX10" fmla="*/ 261218 w 327893"/>
                            <a:gd name="connsiteY10" fmla="*/ 352425 h 600559"/>
                            <a:gd name="connsiteX11" fmla="*/ 204068 w 327893"/>
                            <a:gd name="connsiteY11" fmla="*/ 381000 h 600559"/>
                            <a:gd name="connsiteX12" fmla="*/ 127868 w 327893"/>
                            <a:gd name="connsiteY12" fmla="*/ 409575 h 600559"/>
                            <a:gd name="connsiteX13" fmla="*/ 70718 w 327893"/>
                            <a:gd name="connsiteY13" fmla="*/ 438150 h 600559"/>
                            <a:gd name="connsiteX14" fmla="*/ 13568 w 327893"/>
                            <a:gd name="connsiteY14" fmla="*/ 466725 h 600559"/>
                            <a:gd name="connsiteX15" fmla="*/ 13568 w 327893"/>
                            <a:gd name="connsiteY15" fmla="*/ 571500 h 600559"/>
                            <a:gd name="connsiteX16" fmla="*/ 42143 w 327893"/>
                            <a:gd name="connsiteY16" fmla="*/ 581025 h 600559"/>
                            <a:gd name="connsiteX17" fmla="*/ 99293 w 327893"/>
                            <a:gd name="connsiteY17" fmla="*/ 600075 h 6005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327893" h="600559">
                              <a:moveTo>
                                <a:pt x="299318" y="0"/>
                              </a:moveTo>
                              <a:cubicBezTo>
                                <a:pt x="277368" y="3658"/>
                                <a:pt x="237041" y="7326"/>
                                <a:pt x="213593" y="19050"/>
                              </a:cubicBezTo>
                              <a:cubicBezTo>
                                <a:pt x="203354" y="24170"/>
                                <a:pt x="194543" y="31750"/>
                                <a:pt x="185018" y="38100"/>
                              </a:cubicBezTo>
                              <a:cubicBezTo>
                                <a:pt x="178668" y="57150"/>
                                <a:pt x="156988" y="77289"/>
                                <a:pt x="165968" y="95250"/>
                              </a:cubicBezTo>
                              <a:cubicBezTo>
                                <a:pt x="172318" y="107950"/>
                                <a:pt x="173659" y="124831"/>
                                <a:pt x="185018" y="133350"/>
                              </a:cubicBezTo>
                              <a:cubicBezTo>
                                <a:pt x="201082" y="145398"/>
                                <a:pt x="222477" y="148462"/>
                                <a:pt x="242168" y="152400"/>
                              </a:cubicBezTo>
                              <a:cubicBezTo>
                                <a:pt x="299638" y="163894"/>
                                <a:pt x="274434" y="156805"/>
                                <a:pt x="318368" y="171450"/>
                              </a:cubicBezTo>
                              <a:cubicBezTo>
                                <a:pt x="321543" y="180975"/>
                                <a:pt x="327893" y="189985"/>
                                <a:pt x="327893" y="200025"/>
                              </a:cubicBezTo>
                              <a:cubicBezTo>
                                <a:pt x="327893" y="239466"/>
                                <a:pt x="327672" y="276446"/>
                                <a:pt x="299318" y="304800"/>
                              </a:cubicBezTo>
                              <a:cubicBezTo>
                                <a:pt x="291223" y="312895"/>
                                <a:pt x="280268" y="317500"/>
                                <a:pt x="270743" y="323850"/>
                              </a:cubicBezTo>
                              <a:cubicBezTo>
                                <a:pt x="267568" y="333375"/>
                                <a:pt x="267490" y="344585"/>
                                <a:pt x="261218" y="352425"/>
                              </a:cubicBezTo>
                              <a:cubicBezTo>
                                <a:pt x="243020" y="375173"/>
                                <a:pt x="227075" y="369496"/>
                                <a:pt x="204068" y="381000"/>
                              </a:cubicBezTo>
                              <a:cubicBezTo>
                                <a:pt x="138664" y="413702"/>
                                <a:pt x="219752" y="391198"/>
                                <a:pt x="127868" y="409575"/>
                              </a:cubicBezTo>
                              <a:cubicBezTo>
                                <a:pt x="45976" y="464170"/>
                                <a:pt x="149588" y="398715"/>
                                <a:pt x="70718" y="438150"/>
                              </a:cubicBezTo>
                              <a:cubicBezTo>
                                <a:pt x="-3140" y="475079"/>
                                <a:pt x="85392" y="442784"/>
                                <a:pt x="13568" y="466725"/>
                              </a:cubicBezTo>
                              <a:cubicBezTo>
                                <a:pt x="575" y="505704"/>
                                <a:pt x="-8998" y="520726"/>
                                <a:pt x="13568" y="571500"/>
                              </a:cubicBezTo>
                              <a:cubicBezTo>
                                <a:pt x="17646" y="580675"/>
                                <a:pt x="33163" y="576535"/>
                                <a:pt x="42143" y="581025"/>
                              </a:cubicBezTo>
                              <a:cubicBezTo>
                                <a:pt x="90810" y="605359"/>
                                <a:pt x="49147" y="600075"/>
                                <a:pt x="99293" y="600075"/>
                              </a:cubicBezTo>
                            </a:path>
                          </a:pathLst>
                        </a:custGeom>
                        <a:solidFill>
                          <a:sysClr val="window" lastClr="FFFFFF"/>
                        </a:solidFill>
                        <a:ln w="571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F54A95" id="Freeform 22" o:spid="_x0000_s1026" style="position:absolute;margin-left:-4.7pt;margin-top:18.7pt;width:25.8pt;height:47.3pt;rotation:2145909fd;z-index:251674624;visibility:visible;mso-wrap-style:square;mso-wrap-distance-left:9pt;mso-wrap-distance-top:0;mso-wrap-distance-right:9pt;mso-wrap-distance-bottom:0;mso-position-horizontal:absolute;mso-position-horizontal-relative:text;mso-position-vertical:absolute;mso-position-vertical-relative:text;v-text-anchor:middle" coordsize="327893,600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" path="m299318,c277368,3658,237041,7326,213593,19050v-10239,5120,-19050,12700,-28575,19050c178668,57150,156988,77289,165968,95250v6350,12700,7691,29581,19050,38100c201082,145398,222477,148462,242168,152400v57470,11494,32266,4405,76200,19050c321543,180975,327893,189985,327893,200025v,39441,-221,76421,-28575,104775c291223,312895,280268,317500,270743,323850v-3175,9525,-3253,20735,-9525,28575c243020,375173,227075,369496,204068,381000v-65404,32702,15684,10198,-76200,28575c45976,464170,149588,398715,70718,438150v-73858,36929,14674,4634,-57150,28575c575,505704,-8998,520726,13568,571500v4078,9175,19595,5035,28575,9525c90810,605359,49147,600075,99293,600075e" fillcolor="window" strokecolor="red" strokeweight="4.5pt">
                <v:stroke joinstyle="miter"/>
                <v:path arrowok="t" o:connecttype="custom" o:connectlocs="299318,0;213593,19050;185018,38100;165968,95250;185018,133350;242168,152400;318368,171450;327893,200025;299318,304800;270743,323850;261218,352425;204068,381000;127868,409575;70718,438150;13568,466725;13568,571500;42143,581025;99293,600075" o:connectangles="0,0,0,0,0,0,0,0,0,0,0,0,0,0,0,0,0,0"/>
              </v:shape>
            </w:pict>
          </mc:Fallback>
        </mc:AlternateContent>
      </w:r>
    </w:p>
    <w:p w14:paraId="4684AB69" w14:textId="77777777" w:rsidR="00E8571A" w:rsidRPr="00192471" w:rsidRDefault="00E8571A" w:rsidP="00E8571A">
      <w:pPr>
        <w:rPr>
          <w:rFonts w:ascii="Arial" w:hAnsi="Arial" w:cs="Arial"/>
        </w:rPr>
      </w:pPr>
      <w:r w:rsidRPr="00192471">
        <w:rPr>
          <w:rFonts w:ascii="Arial" w:hAnsi="Arial" w:cs="Arial"/>
          <w:noProof/>
          <w14:ligatures w14:val="none"/>
          <w14:cntxtAlts w14:val="0"/>
        </w:rPr>
        <mc:AlternateContent>
          <mc:Choice Requires="wps">
            <w:drawing>
              <wp:anchor distT="0" distB="0" distL="114300" distR="114300" simplePos="0" relativeHeight="251663360" behindDoc="1" locked="0" layoutInCell="1" allowOverlap="1" wp14:anchorId="6EFF03E1" wp14:editId="4844B0D2">
                <wp:simplePos x="0" y="0"/>
                <wp:positionH relativeFrom="margin">
                  <wp:posOffset>2279782</wp:posOffset>
                </wp:positionH>
                <wp:positionV relativeFrom="paragraph">
                  <wp:posOffset>12065</wp:posOffset>
                </wp:positionV>
                <wp:extent cx="2152650" cy="16192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2152650" cy="1619250"/>
                        </a:xfrm>
                        <a:prstGeom prst="rect">
                          <a:avLst/>
                        </a:prstGeom>
                        <a:solidFill>
                          <a:srgbClr val="5B9BD5">
                            <a:lumMod val="40000"/>
                            <a:lumOff val="60000"/>
                          </a:srgbClr>
                        </a:solidFill>
                        <a:ln w="12700" cap="flat" cmpd="sng" algn="ctr">
                          <a:solidFill>
                            <a:srgbClr val="5B9BD5">
                              <a:shade val="50000"/>
                            </a:srgbClr>
                          </a:solidFill>
                          <a:prstDash val="solid"/>
                          <a:miter lim="800000"/>
                        </a:ln>
                        <a:effectLst/>
                      </wps:spPr>
                      <wps:txbx>
                        <w:txbxContent>
                          <w:p w14:paraId="5A1640F2" w14:textId="77777777" w:rsidR="00E8571A" w:rsidRPr="00664EB4" w:rsidRDefault="00E8571A" w:rsidP="00E8571A">
                            <w:pPr>
                              <w:widowControl w:val="0"/>
                              <w:spacing w:after="0" w:line="240" w:lineRule="auto"/>
                              <w:jc w:val="center"/>
                              <w:rPr>
                                <w:rFonts w:ascii="Arial" w:hAnsi="Arial" w:cs="Arial"/>
                                <w:sz w:val="24"/>
                                <w:szCs w:val="24"/>
                                <w14:ligatures w14:val="none"/>
                              </w:rPr>
                            </w:pPr>
                            <w:r w:rsidRPr="00664EB4">
                              <w:rPr>
                                <w:rFonts w:ascii="Arial" w:hAnsi="Arial" w:cs="Arial"/>
                                <w:sz w:val="24"/>
                                <w:szCs w:val="24"/>
                                <w14:ligatures w14:val="none"/>
                              </w:rPr>
                              <w:t>Listen</w:t>
                            </w:r>
                            <w:r>
                              <w:rPr>
                                <w:rFonts w:ascii="Arial" w:hAnsi="Arial" w:cs="Arial"/>
                                <w:sz w:val="24"/>
                                <w:szCs w:val="24"/>
                                <w14:ligatures w14:val="none"/>
                              </w:rPr>
                              <w:t xml:space="preserve"> to and talk about stories around</w:t>
                            </w:r>
                            <w:r w:rsidRPr="00664EB4">
                              <w:rPr>
                                <w:rFonts w:ascii="Arial" w:hAnsi="Arial" w:cs="Arial"/>
                                <w:sz w:val="24"/>
                                <w:szCs w:val="24"/>
                                <w14:ligatures w14:val="none"/>
                              </w:rPr>
                              <w:t xml:space="preserve"> </w:t>
                            </w:r>
                            <w:r>
                              <w:rPr>
                                <w:rFonts w:ascii="Arial" w:hAnsi="Arial" w:cs="Arial"/>
                                <w:sz w:val="24"/>
                                <w:szCs w:val="24"/>
                                <w14:ligatures w14:val="none"/>
                              </w:rPr>
                              <w:t>family members and special days</w:t>
                            </w:r>
                            <w:r w:rsidRPr="00664EB4">
                              <w:rPr>
                                <w:rFonts w:ascii="Arial" w:hAnsi="Arial" w:cs="Arial"/>
                                <w:sz w:val="24"/>
                                <w:szCs w:val="24"/>
                                <w14:ligatures w14:val="none"/>
                              </w:rPr>
                              <w:t xml:space="preserve"> such as birthdays.</w:t>
                            </w:r>
                          </w:p>
                          <w:p w14:paraId="22C67283" w14:textId="77777777" w:rsidR="00E8571A" w:rsidRPr="00664EB4" w:rsidRDefault="00E8571A" w:rsidP="00E8571A">
                            <w:pPr>
                              <w:widowControl w:val="0"/>
                              <w:spacing w:after="0" w:line="240" w:lineRule="auto"/>
                              <w:jc w:val="center"/>
                              <w:rPr>
                                <w:rFonts w:ascii="Arial" w:hAnsi="Arial" w:cs="Arial"/>
                                <w:sz w:val="24"/>
                                <w:szCs w:val="24"/>
                                <w14:ligatures w14:val="none"/>
                              </w:rPr>
                            </w:pPr>
                            <w:r w:rsidRPr="00664EB4">
                              <w:rPr>
                                <w:rFonts w:ascii="Arial" w:hAnsi="Arial" w:cs="Arial"/>
                                <w:sz w:val="24"/>
                                <w:szCs w:val="24"/>
                                <w14:ligatures w14:val="none"/>
                              </w:rPr>
                              <w:t>We</w:t>
                            </w:r>
                            <w:r>
                              <w:rPr>
                                <w:rFonts w:ascii="Arial" w:hAnsi="Arial" w:cs="Arial"/>
                                <w:sz w:val="24"/>
                                <w:szCs w:val="24"/>
                                <w14:ligatures w14:val="none"/>
                              </w:rPr>
                              <w:t xml:space="preserve"> will</w:t>
                            </w:r>
                            <w:r w:rsidRPr="00664EB4">
                              <w:rPr>
                                <w:rFonts w:ascii="Arial" w:hAnsi="Arial" w:cs="Arial"/>
                                <w:sz w:val="24"/>
                                <w:szCs w:val="24"/>
                                <w14:ligatures w14:val="none"/>
                              </w:rPr>
                              <w:t xml:space="preserve"> use books, rhymes and play to motiva</w:t>
                            </w:r>
                            <w:r>
                              <w:rPr>
                                <w:rFonts w:ascii="Arial" w:hAnsi="Arial" w:cs="Arial"/>
                                <w:sz w:val="24"/>
                                <w:szCs w:val="24"/>
                                <w14:ligatures w14:val="none"/>
                              </w:rPr>
                              <w:t>te children to talk about what and</w:t>
                            </w:r>
                            <w:r w:rsidRPr="00664EB4">
                              <w:rPr>
                                <w:rFonts w:ascii="Arial" w:hAnsi="Arial" w:cs="Arial"/>
                                <w:sz w:val="24"/>
                                <w:szCs w:val="24"/>
                                <w14:ligatures w14:val="none"/>
                              </w:rPr>
                              <w:t xml:space="preserve"> who is special to them at home.</w:t>
                            </w:r>
                          </w:p>
                          <w:p w14:paraId="3223C2F7" w14:textId="77777777" w:rsidR="00E8571A" w:rsidRDefault="00E8571A" w:rsidP="00E8571A">
                            <w:pPr>
                              <w:widowControl w:val="0"/>
                              <w:spacing w:after="0" w:line="204" w:lineRule="auto"/>
                              <w:rPr>
                                <w:rFonts w:ascii="Arial" w:hAnsi="Arial" w:cs="Arial"/>
                                <w:sz w:val="20"/>
                                <w:szCs w:val="20"/>
                                <w14:ligatures w14:val="none"/>
                              </w:rPr>
                            </w:pPr>
                          </w:p>
                          <w:p w14:paraId="20FB3A20" w14:textId="77777777" w:rsidR="00E8571A" w:rsidRDefault="00E8571A" w:rsidP="00E8571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FF03E1" id="Rectangle 5" o:spid="_x0000_s1028" style="position:absolute;margin-left:179.5pt;margin-top:.95pt;width:169.5pt;height:127.5pt;z-index:-2516531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" fillcolor="#bdd7ee" strokecolor="#41719c" strokeweight="1pt">
                <v:textbox>
                  <w:txbxContent>
                    <w:p w14:paraId="5A1640F2" w14:textId="77777777" w:rsidR="00E8571A" w:rsidRPr="00664EB4" w:rsidRDefault="00E8571A" w:rsidP="00E8571A">
                      <w:pPr>
                        <w:widowControl w:val="0"/>
                        <w:spacing w:after="0" w:line="240" w:lineRule="auto"/>
                        <w:jc w:val="center"/>
                        <w:rPr>
                          <w:rFonts w:ascii="Arial" w:hAnsi="Arial" w:cs="Arial"/>
                          <w:sz w:val="24"/>
                          <w:szCs w:val="24"/>
                          <w14:ligatures w14:val="none"/>
                        </w:rPr>
                      </w:pPr>
                      <w:r w:rsidRPr="00664EB4">
                        <w:rPr>
                          <w:rFonts w:ascii="Arial" w:hAnsi="Arial" w:cs="Arial"/>
                          <w:sz w:val="24"/>
                          <w:szCs w:val="24"/>
                          <w14:ligatures w14:val="none"/>
                        </w:rPr>
                        <w:t>Listen</w:t>
                      </w:r>
                      <w:r>
                        <w:rPr>
                          <w:rFonts w:ascii="Arial" w:hAnsi="Arial" w:cs="Arial"/>
                          <w:sz w:val="24"/>
                          <w:szCs w:val="24"/>
                          <w14:ligatures w14:val="none"/>
                        </w:rPr>
                        <w:t xml:space="preserve"> to and talk about stories around</w:t>
                      </w:r>
                      <w:r w:rsidRPr="00664EB4">
                        <w:rPr>
                          <w:rFonts w:ascii="Arial" w:hAnsi="Arial" w:cs="Arial"/>
                          <w:sz w:val="24"/>
                          <w:szCs w:val="24"/>
                          <w14:ligatures w14:val="none"/>
                        </w:rPr>
                        <w:t xml:space="preserve"> </w:t>
                      </w:r>
                      <w:r>
                        <w:rPr>
                          <w:rFonts w:ascii="Arial" w:hAnsi="Arial" w:cs="Arial"/>
                          <w:sz w:val="24"/>
                          <w:szCs w:val="24"/>
                          <w14:ligatures w14:val="none"/>
                        </w:rPr>
                        <w:t>family members and special days</w:t>
                      </w:r>
                      <w:r w:rsidRPr="00664EB4">
                        <w:rPr>
                          <w:rFonts w:ascii="Arial" w:hAnsi="Arial" w:cs="Arial"/>
                          <w:sz w:val="24"/>
                          <w:szCs w:val="24"/>
                          <w14:ligatures w14:val="none"/>
                        </w:rPr>
                        <w:t xml:space="preserve"> such as birthdays.</w:t>
                      </w:r>
                    </w:p>
                    <w:p w14:paraId="22C67283" w14:textId="77777777" w:rsidR="00E8571A" w:rsidRPr="00664EB4" w:rsidRDefault="00E8571A" w:rsidP="00E8571A">
                      <w:pPr>
                        <w:widowControl w:val="0"/>
                        <w:spacing w:after="0" w:line="240" w:lineRule="auto"/>
                        <w:jc w:val="center"/>
                        <w:rPr>
                          <w:rFonts w:ascii="Arial" w:hAnsi="Arial" w:cs="Arial"/>
                          <w:sz w:val="24"/>
                          <w:szCs w:val="24"/>
                          <w14:ligatures w14:val="none"/>
                        </w:rPr>
                      </w:pPr>
                      <w:r w:rsidRPr="00664EB4">
                        <w:rPr>
                          <w:rFonts w:ascii="Arial" w:hAnsi="Arial" w:cs="Arial"/>
                          <w:sz w:val="24"/>
                          <w:szCs w:val="24"/>
                          <w14:ligatures w14:val="none"/>
                        </w:rPr>
                        <w:t>We</w:t>
                      </w:r>
                      <w:r>
                        <w:rPr>
                          <w:rFonts w:ascii="Arial" w:hAnsi="Arial" w:cs="Arial"/>
                          <w:sz w:val="24"/>
                          <w:szCs w:val="24"/>
                          <w14:ligatures w14:val="none"/>
                        </w:rPr>
                        <w:t xml:space="preserve"> will</w:t>
                      </w:r>
                      <w:r w:rsidRPr="00664EB4">
                        <w:rPr>
                          <w:rFonts w:ascii="Arial" w:hAnsi="Arial" w:cs="Arial"/>
                          <w:sz w:val="24"/>
                          <w:szCs w:val="24"/>
                          <w14:ligatures w14:val="none"/>
                        </w:rPr>
                        <w:t xml:space="preserve"> use books, rhymes and play to motiva</w:t>
                      </w:r>
                      <w:r>
                        <w:rPr>
                          <w:rFonts w:ascii="Arial" w:hAnsi="Arial" w:cs="Arial"/>
                          <w:sz w:val="24"/>
                          <w:szCs w:val="24"/>
                          <w14:ligatures w14:val="none"/>
                        </w:rPr>
                        <w:t>te children to talk about what and</w:t>
                      </w:r>
                      <w:r w:rsidRPr="00664EB4">
                        <w:rPr>
                          <w:rFonts w:ascii="Arial" w:hAnsi="Arial" w:cs="Arial"/>
                          <w:sz w:val="24"/>
                          <w:szCs w:val="24"/>
                          <w14:ligatures w14:val="none"/>
                        </w:rPr>
                        <w:t xml:space="preserve"> who is special to them at home.</w:t>
                      </w:r>
                    </w:p>
                    <w:p w14:paraId="3223C2F7" w14:textId="77777777" w:rsidR="00E8571A" w:rsidRDefault="00E8571A" w:rsidP="00E8571A">
                      <w:pPr>
                        <w:widowControl w:val="0"/>
                        <w:spacing w:after="0" w:line="204" w:lineRule="auto"/>
                        <w:rPr>
                          <w:rFonts w:ascii="Arial" w:hAnsi="Arial" w:cs="Arial"/>
                          <w:sz w:val="20"/>
                          <w:szCs w:val="20"/>
                          <w14:ligatures w14:val="none"/>
                        </w:rPr>
                      </w:pPr>
                    </w:p>
                    <w:p w14:paraId="20FB3A20" w14:textId="77777777" w:rsidR="00E8571A" w:rsidRDefault="00E8571A" w:rsidP="00E8571A">
                      <w:pPr>
                        <w:jc w:val="center"/>
                      </w:pPr>
                    </w:p>
                  </w:txbxContent>
                </v:textbox>
                <w10:wrap anchorx="margin"/>
              </v:rect>
            </w:pict>
          </mc:Fallback>
        </mc:AlternateContent>
      </w:r>
    </w:p>
    <w:p w14:paraId="6AB0ACD0" w14:textId="77777777" w:rsidR="00E8571A" w:rsidRPr="00192471" w:rsidRDefault="00E8571A" w:rsidP="00E8571A">
      <w:pPr>
        <w:rPr>
          <w:rFonts w:ascii="Arial" w:hAnsi="Arial" w:cs="Arial"/>
        </w:rPr>
      </w:pPr>
    </w:p>
    <w:p w14:paraId="16E2A751" w14:textId="77777777" w:rsidR="00E8571A" w:rsidRPr="00192471" w:rsidRDefault="00E8571A" w:rsidP="00E8571A">
      <w:pPr>
        <w:rPr>
          <w:rFonts w:ascii="Arial" w:hAnsi="Arial" w:cs="Arial"/>
        </w:rPr>
      </w:pPr>
      <w:r w:rsidRPr="00192471">
        <w:rPr>
          <w:rFonts w:ascii="Arial" w:hAnsi="Arial" w:cs="Arial"/>
          <w:noProof/>
          <w14:ligatures w14:val="none"/>
          <w14:cntxtAlts w14:val="0"/>
        </w:rPr>
        <mc:AlternateContent>
          <mc:Choice Requires="wps">
            <w:drawing>
              <wp:anchor distT="0" distB="0" distL="114300" distR="114300" simplePos="0" relativeHeight="251675648" behindDoc="0" locked="0" layoutInCell="1" allowOverlap="1" wp14:anchorId="0E40394A" wp14:editId="50E28CEB">
                <wp:simplePos x="0" y="0"/>
                <wp:positionH relativeFrom="column">
                  <wp:posOffset>-247839</wp:posOffset>
                </wp:positionH>
                <wp:positionV relativeFrom="paragraph">
                  <wp:posOffset>216082</wp:posOffset>
                </wp:positionV>
                <wp:extent cx="2438400" cy="1567543"/>
                <wp:effectExtent l="0" t="0" r="19050" b="13970"/>
                <wp:wrapNone/>
                <wp:docPr id="24" name="Rectangle 24"/>
                <wp:cNvGraphicFramePr/>
                <a:graphic xmlns:a="http://schemas.openxmlformats.org/drawingml/2006/main">
                  <a:graphicData uri="http://schemas.microsoft.com/office/word/2010/wordprocessingShape">
                    <wps:wsp>
                      <wps:cNvSpPr/>
                      <wps:spPr>
                        <a:xfrm>
                          <a:off x="0" y="0"/>
                          <a:ext cx="2438400" cy="1567543"/>
                        </a:xfrm>
                        <a:prstGeom prst="rect">
                          <a:avLst/>
                        </a:prstGeom>
                        <a:solidFill>
                          <a:srgbClr val="4472C4">
                            <a:lumMod val="60000"/>
                            <a:lumOff val="40000"/>
                          </a:srgbClr>
                        </a:solidFill>
                        <a:ln w="12700" cap="flat" cmpd="sng" algn="ctr">
                          <a:solidFill>
                            <a:srgbClr val="5B9BD5">
                              <a:shade val="50000"/>
                            </a:srgbClr>
                          </a:solidFill>
                          <a:prstDash val="solid"/>
                          <a:miter lim="800000"/>
                        </a:ln>
                        <a:effectLst/>
                      </wps:spPr>
                      <wps:txbx>
                        <w:txbxContent>
                          <w:p w14:paraId="30A8897A" w14:textId="77777777" w:rsidR="00E8571A" w:rsidRPr="00664EB4" w:rsidRDefault="00E8571A" w:rsidP="00E8571A">
                            <w:pPr>
                              <w:spacing w:line="240" w:lineRule="auto"/>
                              <w:rPr>
                                <w:rFonts w:ascii="Arial" w:hAnsi="Arial" w:cs="Arial"/>
                                <w:sz w:val="24"/>
                                <w:szCs w:val="24"/>
                              </w:rPr>
                            </w:pPr>
                            <w:r w:rsidRPr="00664EB4">
                              <w:rPr>
                                <w:rFonts w:ascii="Arial" w:hAnsi="Arial" w:cs="Arial"/>
                                <w:sz w:val="24"/>
                                <w:szCs w:val="24"/>
                              </w:rPr>
                              <w:t>Count and talk about numbers in relation to themselves, such as how many people in their famil</w:t>
                            </w:r>
                            <w:r>
                              <w:rPr>
                                <w:rFonts w:ascii="Arial" w:hAnsi="Arial" w:cs="Arial"/>
                                <w:sz w:val="24"/>
                                <w:szCs w:val="24"/>
                              </w:rPr>
                              <w:t>y, candles on the birthday cake as well as</w:t>
                            </w:r>
                            <w:r w:rsidRPr="00664EB4">
                              <w:rPr>
                                <w:rFonts w:ascii="Arial" w:hAnsi="Arial" w:cs="Arial"/>
                                <w:sz w:val="24"/>
                                <w:szCs w:val="24"/>
                              </w:rPr>
                              <w:t xml:space="preserve"> objects and numbers in the environment. Children will count props and solve problems with number in number rhymes. </w:t>
                            </w:r>
                          </w:p>
                          <w:p w14:paraId="4CAEE1C4" w14:textId="77777777" w:rsidR="00E8571A" w:rsidRPr="00664EB4" w:rsidRDefault="00E8571A" w:rsidP="00E8571A">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40394A" id="Rectangle 24" o:spid="_x0000_s1029" style="position:absolute;margin-left:-19.5pt;margin-top:17pt;width:192pt;height:123.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" fillcolor="#8faadc" strokecolor="#41719c" strokeweight="1pt">
                <v:textbox>
                  <w:txbxContent>
                    <w:p w14:paraId="30A8897A" w14:textId="77777777" w:rsidR="00E8571A" w:rsidRPr="00664EB4" w:rsidRDefault="00E8571A" w:rsidP="00E8571A">
                      <w:pPr>
                        <w:spacing w:line="240" w:lineRule="auto"/>
                        <w:rPr>
                          <w:rFonts w:ascii="Arial" w:hAnsi="Arial" w:cs="Arial"/>
                          <w:sz w:val="24"/>
                          <w:szCs w:val="24"/>
                        </w:rPr>
                      </w:pPr>
                      <w:r w:rsidRPr="00664EB4">
                        <w:rPr>
                          <w:rFonts w:ascii="Arial" w:hAnsi="Arial" w:cs="Arial"/>
                          <w:sz w:val="24"/>
                          <w:szCs w:val="24"/>
                        </w:rPr>
                        <w:t>Count and talk about numbers in relation to themselves, such as how many people in their famil</w:t>
                      </w:r>
                      <w:r>
                        <w:rPr>
                          <w:rFonts w:ascii="Arial" w:hAnsi="Arial" w:cs="Arial"/>
                          <w:sz w:val="24"/>
                          <w:szCs w:val="24"/>
                        </w:rPr>
                        <w:t>y, candles on the birthday cake as well as</w:t>
                      </w:r>
                      <w:r w:rsidRPr="00664EB4">
                        <w:rPr>
                          <w:rFonts w:ascii="Arial" w:hAnsi="Arial" w:cs="Arial"/>
                          <w:sz w:val="24"/>
                          <w:szCs w:val="24"/>
                        </w:rPr>
                        <w:t xml:space="preserve"> objects and numbers in the environment. Children will count props and solve problems with number in number rhymes. </w:t>
                      </w:r>
                    </w:p>
                    <w:p w14:paraId="4CAEE1C4" w14:textId="77777777" w:rsidR="00E8571A" w:rsidRPr="00664EB4" w:rsidRDefault="00E8571A" w:rsidP="00E8571A">
                      <w:pPr>
                        <w:jc w:val="center"/>
                        <w:rPr>
                          <w:sz w:val="24"/>
                          <w:szCs w:val="24"/>
                        </w:rPr>
                      </w:pPr>
                    </w:p>
                  </w:txbxContent>
                </v:textbox>
              </v:rect>
            </w:pict>
          </mc:Fallback>
        </mc:AlternateContent>
      </w:r>
    </w:p>
    <w:p w14:paraId="10399CA7" w14:textId="77777777" w:rsidR="00E8571A" w:rsidRPr="00192471" w:rsidRDefault="00E8571A" w:rsidP="00E8571A">
      <w:pPr>
        <w:rPr>
          <w:rFonts w:ascii="Arial" w:hAnsi="Arial" w:cs="Arial"/>
        </w:rPr>
      </w:pPr>
    </w:p>
    <w:p w14:paraId="0D3B7E6D" w14:textId="77777777" w:rsidR="00E8571A" w:rsidRPr="00192471" w:rsidRDefault="00E8571A" w:rsidP="00E8571A">
      <w:pPr>
        <w:rPr>
          <w:rFonts w:ascii="Arial" w:hAnsi="Arial" w:cs="Arial"/>
        </w:rPr>
      </w:pPr>
      <w:r w:rsidRPr="00192471">
        <w:rPr>
          <w:rFonts w:ascii="Arial" w:hAnsi="Arial" w:cs="Arial"/>
          <w:noProof/>
          <w14:ligatures w14:val="none"/>
          <w14:cntxtAlts w14:val="0"/>
        </w:rPr>
        <mc:AlternateContent>
          <mc:Choice Requires="wps">
            <w:drawing>
              <wp:anchor distT="0" distB="0" distL="114300" distR="114300" simplePos="0" relativeHeight="251677696" behindDoc="0" locked="0" layoutInCell="1" allowOverlap="1" wp14:anchorId="1E4506B0" wp14:editId="591E5651">
                <wp:simplePos x="0" y="0"/>
                <wp:positionH relativeFrom="margin">
                  <wp:posOffset>4635517</wp:posOffset>
                </wp:positionH>
                <wp:positionV relativeFrom="paragraph">
                  <wp:posOffset>4445</wp:posOffset>
                </wp:positionV>
                <wp:extent cx="2219325" cy="1209675"/>
                <wp:effectExtent l="0" t="0" r="28575" b="28575"/>
                <wp:wrapNone/>
                <wp:docPr id="26" name="Rectangle 26"/>
                <wp:cNvGraphicFramePr/>
                <a:graphic xmlns:a="http://schemas.openxmlformats.org/drawingml/2006/main">
                  <a:graphicData uri="http://schemas.microsoft.com/office/word/2010/wordprocessingShape">
                    <wps:wsp>
                      <wps:cNvSpPr/>
                      <wps:spPr>
                        <a:xfrm>
                          <a:off x="0" y="0"/>
                          <a:ext cx="2219325" cy="1209675"/>
                        </a:xfrm>
                        <a:prstGeom prst="rect">
                          <a:avLst/>
                        </a:prstGeom>
                        <a:solidFill>
                          <a:srgbClr val="FFC000">
                            <a:lumMod val="40000"/>
                            <a:lumOff val="60000"/>
                          </a:srgbClr>
                        </a:solidFill>
                        <a:ln w="12700" cap="flat" cmpd="sng" algn="ctr">
                          <a:solidFill>
                            <a:srgbClr val="5B9BD5">
                              <a:shade val="50000"/>
                            </a:srgbClr>
                          </a:solidFill>
                          <a:prstDash val="solid"/>
                          <a:miter lim="800000"/>
                        </a:ln>
                        <a:effectLst/>
                      </wps:spPr>
                      <wps:txbx>
                        <w:txbxContent>
                          <w:p w14:paraId="6C9A88EF" w14:textId="77777777" w:rsidR="00E8571A" w:rsidRPr="00664EB4" w:rsidRDefault="00E8571A" w:rsidP="00E8571A">
                            <w:pPr>
                              <w:spacing w:after="0" w:line="240" w:lineRule="auto"/>
                              <w:rPr>
                                <w:rFonts w:ascii="Arial" w:hAnsi="Arial" w:cs="Arial"/>
                                <w:sz w:val="24"/>
                                <w:szCs w:val="24"/>
                              </w:rPr>
                            </w:pPr>
                            <w:r w:rsidRPr="00664EB4">
                              <w:rPr>
                                <w:rFonts w:ascii="Arial" w:hAnsi="Arial" w:cs="Arial"/>
                                <w:sz w:val="24"/>
                                <w:szCs w:val="24"/>
                              </w:rPr>
                              <w:t>Take part in role playing and talking about their own birthday celebration.</w:t>
                            </w:r>
                            <w:r w:rsidRPr="00664EB4">
                              <w:rPr>
                                <w:rFonts w:ascii="Arial" w:hAnsi="Arial" w:cs="Arial"/>
                                <w:sz w:val="20"/>
                                <w:szCs w:val="20"/>
                              </w:rPr>
                              <w:t xml:space="preserve"> </w:t>
                            </w:r>
                            <w:r w:rsidRPr="00664EB4">
                              <w:rPr>
                                <w:rFonts w:ascii="Arial" w:hAnsi="Arial" w:cs="Arial"/>
                                <w:sz w:val="24"/>
                                <w:szCs w:val="24"/>
                              </w:rPr>
                              <w:t>Recognise similarities and differences between themselves and others.</w:t>
                            </w:r>
                          </w:p>
                          <w:p w14:paraId="7F8438E0" w14:textId="77777777" w:rsidR="00E8571A" w:rsidRPr="00664EB4" w:rsidRDefault="00E8571A" w:rsidP="00E8571A">
                            <w:pPr>
                              <w:spacing w:after="0" w:line="240" w:lineRule="auto"/>
                              <w:rPr>
                                <w:rFonts w:ascii="Arial" w:hAnsi="Arial" w:cs="Arial"/>
                                <w:sz w:val="24"/>
                                <w:szCs w:val="24"/>
                              </w:rPr>
                            </w:pPr>
                          </w:p>
                          <w:p w14:paraId="0E86D38D" w14:textId="77777777" w:rsidR="00E8571A" w:rsidRDefault="00E8571A" w:rsidP="00E8571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4506B0" id="Rectangle 26" o:spid="_x0000_s1030" style="position:absolute;margin-left:365pt;margin-top:.35pt;width:174.75pt;height:95.25pt;z-index:2516776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" fillcolor="#ffe699" strokecolor="#41719c" strokeweight="1pt">
                <v:textbox>
                  <w:txbxContent>
                    <w:p w14:paraId="6C9A88EF" w14:textId="77777777" w:rsidR="00E8571A" w:rsidRPr="00664EB4" w:rsidRDefault="00E8571A" w:rsidP="00E8571A">
                      <w:pPr>
                        <w:spacing w:after="0" w:line="240" w:lineRule="auto"/>
                        <w:rPr>
                          <w:rFonts w:ascii="Arial" w:hAnsi="Arial" w:cs="Arial"/>
                          <w:sz w:val="24"/>
                          <w:szCs w:val="24"/>
                        </w:rPr>
                      </w:pPr>
                      <w:r w:rsidRPr="00664EB4">
                        <w:rPr>
                          <w:rFonts w:ascii="Arial" w:hAnsi="Arial" w:cs="Arial"/>
                          <w:sz w:val="24"/>
                          <w:szCs w:val="24"/>
                        </w:rPr>
                        <w:t>Take part in role playing and talking about their own birthday celebration.</w:t>
                      </w:r>
                      <w:r w:rsidRPr="00664EB4">
                        <w:rPr>
                          <w:rFonts w:ascii="Arial" w:hAnsi="Arial" w:cs="Arial"/>
                          <w:sz w:val="20"/>
                          <w:szCs w:val="20"/>
                        </w:rPr>
                        <w:t xml:space="preserve"> </w:t>
                      </w:r>
                      <w:r w:rsidRPr="00664EB4">
                        <w:rPr>
                          <w:rFonts w:ascii="Arial" w:hAnsi="Arial" w:cs="Arial"/>
                          <w:sz w:val="24"/>
                          <w:szCs w:val="24"/>
                        </w:rPr>
                        <w:t>Recognise similarities and differences between themselves and others.</w:t>
                      </w:r>
                    </w:p>
                    <w:p w14:paraId="7F8438E0" w14:textId="77777777" w:rsidR="00E8571A" w:rsidRPr="00664EB4" w:rsidRDefault="00E8571A" w:rsidP="00E8571A">
                      <w:pPr>
                        <w:spacing w:after="0" w:line="240" w:lineRule="auto"/>
                        <w:rPr>
                          <w:rFonts w:ascii="Arial" w:hAnsi="Arial" w:cs="Arial"/>
                          <w:sz w:val="24"/>
                          <w:szCs w:val="24"/>
                        </w:rPr>
                      </w:pPr>
                    </w:p>
                    <w:p w14:paraId="0E86D38D" w14:textId="77777777" w:rsidR="00E8571A" w:rsidRDefault="00E8571A" w:rsidP="00E8571A">
                      <w:pPr>
                        <w:jc w:val="center"/>
                      </w:pPr>
                    </w:p>
                  </w:txbxContent>
                </v:textbox>
                <w10:wrap anchorx="margin"/>
              </v:rect>
            </w:pict>
          </mc:Fallback>
        </mc:AlternateContent>
      </w:r>
    </w:p>
    <w:p w14:paraId="3E6DC136" w14:textId="77777777" w:rsidR="00E8571A" w:rsidRPr="00192471" w:rsidRDefault="00E8571A" w:rsidP="00E8571A">
      <w:pPr>
        <w:rPr>
          <w:rFonts w:ascii="Arial" w:hAnsi="Arial" w:cs="Arial"/>
        </w:rPr>
      </w:pPr>
    </w:p>
    <w:p w14:paraId="139A1581" w14:textId="51B8FEDB" w:rsidR="00A038FD" w:rsidRPr="00192471" w:rsidRDefault="00823F4F">
      <w:pPr>
        <w:rPr>
          <w:rFonts w:ascii="Arial" w:hAnsi="Arial" w:cs="Arial"/>
        </w:rPr>
      </w:pPr>
      <w:r w:rsidRPr="00192471">
        <w:rPr>
          <w:rFonts w:ascii="Arial" w:hAnsi="Arial" w:cs="Arial"/>
          <w:noProof/>
          <w14:ligatures w14:val="none"/>
          <w14:cntxtAlts w14:val="0"/>
        </w:rPr>
        <mc:AlternateContent>
          <mc:Choice Requires="wps">
            <w:drawing>
              <wp:anchor distT="0" distB="0" distL="114300" distR="114300" simplePos="0" relativeHeight="251679744" behindDoc="0" locked="0" layoutInCell="1" allowOverlap="1" wp14:anchorId="7BE24D18" wp14:editId="25604C85">
                <wp:simplePos x="0" y="0"/>
                <wp:positionH relativeFrom="column">
                  <wp:posOffset>400050</wp:posOffset>
                </wp:positionH>
                <wp:positionV relativeFrom="paragraph">
                  <wp:posOffset>2816860</wp:posOffset>
                </wp:positionV>
                <wp:extent cx="3348355" cy="1514475"/>
                <wp:effectExtent l="0" t="0" r="23495" b="28575"/>
                <wp:wrapNone/>
                <wp:docPr id="6" name="Rectangle 6"/>
                <wp:cNvGraphicFramePr/>
                <a:graphic xmlns:a="http://schemas.openxmlformats.org/drawingml/2006/main">
                  <a:graphicData uri="http://schemas.microsoft.com/office/word/2010/wordprocessingShape">
                    <wps:wsp>
                      <wps:cNvSpPr/>
                      <wps:spPr>
                        <a:xfrm>
                          <a:off x="0" y="0"/>
                          <a:ext cx="3348355" cy="1514475"/>
                        </a:xfrm>
                        <a:prstGeom prst="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CC57A17" w14:textId="77777777" w:rsidR="00E8571A" w:rsidRPr="00192471" w:rsidRDefault="00E8571A" w:rsidP="00E8571A">
                            <w:pPr>
                              <w:jc w:val="center"/>
                              <w:rPr>
                                <w:rFonts w:ascii="Arial" w:hAnsi="Arial" w:cs="Arial"/>
                                <w:sz w:val="24"/>
                                <w:szCs w:val="24"/>
                              </w:rPr>
                            </w:pPr>
                            <w:r w:rsidRPr="00192471">
                              <w:rPr>
                                <w:rFonts w:ascii="Arial" w:hAnsi="Arial" w:cs="Arial"/>
                                <w:sz w:val="24"/>
                                <w:szCs w:val="24"/>
                              </w:rPr>
                              <w:t>As we get to know the children we will observe and take note of what their particular interests are and their favourite things to do. This will help us prepare what fun activities we follow on with for the next stage in their learning!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E24D18" id="Rectangle 6" o:spid="_x0000_s1031" style="position:absolute;margin-left:31.5pt;margin-top:221.8pt;width:263.65pt;height:119.2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" fillcolor="#9cc2e5 [1940]" strokecolor="#1f4d78 [1604]" strokeweight="1pt">
                <v:textbox>
                  <w:txbxContent>
                    <w:p w14:paraId="5CC57A17" w14:textId="77777777" w:rsidR="00E8571A" w:rsidRPr="00192471" w:rsidRDefault="00E8571A" w:rsidP="00E8571A">
                      <w:pPr>
                        <w:jc w:val="center"/>
                        <w:rPr>
                          <w:rFonts w:ascii="Arial" w:hAnsi="Arial" w:cs="Arial"/>
                          <w:sz w:val="24"/>
                          <w:szCs w:val="24"/>
                        </w:rPr>
                      </w:pPr>
                      <w:r w:rsidRPr="00192471">
                        <w:rPr>
                          <w:rFonts w:ascii="Arial" w:hAnsi="Arial" w:cs="Arial"/>
                          <w:sz w:val="24"/>
                          <w:szCs w:val="24"/>
                        </w:rPr>
                        <w:t>As we get to know the children we will observe and take note of what their particular interests are and their favourite things to do. This will help us prepare what fun activities we follow on with for the next stage in their learning!</w:t>
                      </w:r>
                    </w:p>
                  </w:txbxContent>
                </v:textbox>
              </v:rect>
            </w:pict>
          </mc:Fallback>
        </mc:AlternateContent>
      </w:r>
      <w:r w:rsidR="00192471" w:rsidRPr="00192471">
        <w:rPr>
          <w:rFonts w:ascii="Arial" w:hAnsi="Arial" w:cs="Arial"/>
          <w:noProof/>
        </w:rPr>
        <w:drawing>
          <wp:anchor distT="0" distB="0" distL="114300" distR="114300" simplePos="0" relativeHeight="251669504" behindDoc="0" locked="0" layoutInCell="1" allowOverlap="1" wp14:anchorId="657058EC" wp14:editId="4297BD86">
            <wp:simplePos x="0" y="0"/>
            <wp:positionH relativeFrom="rightMargin">
              <wp:posOffset>-292356</wp:posOffset>
            </wp:positionH>
            <wp:positionV relativeFrom="paragraph">
              <wp:posOffset>1835785</wp:posOffset>
            </wp:positionV>
            <wp:extent cx="550323" cy="593268"/>
            <wp:effectExtent l="57150" t="57150" r="59690" b="54610"/>
            <wp:wrapNone/>
            <wp:docPr id="13" name="Picture 13" descr="I Love My Dad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 Love My Dadd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701393">
                      <a:off x="0" y="0"/>
                      <a:ext cx="550323" cy="593268"/>
                    </a:xfrm>
                    <a:prstGeom prst="rect">
                      <a:avLst/>
                    </a:prstGeom>
                    <a:noFill/>
                    <a:ln>
                      <a:noFill/>
                    </a:ln>
                  </pic:spPr>
                </pic:pic>
              </a:graphicData>
            </a:graphic>
            <wp14:sizeRelH relativeFrom="page">
              <wp14:pctWidth>0</wp14:pctWidth>
            </wp14:sizeRelH>
            <wp14:sizeRelV relativeFrom="page">
              <wp14:pctHeight>0</wp14:pctHeight>
            </wp14:sizeRelV>
          </wp:anchor>
        </w:drawing>
      </w:r>
      <w:r w:rsidR="00192471" w:rsidRPr="00192471">
        <w:rPr>
          <w:rFonts w:ascii="Arial" w:hAnsi="Arial" w:cs="Arial"/>
          <w:noProof/>
        </w:rPr>
        <w:drawing>
          <wp:anchor distT="0" distB="0" distL="114300" distR="114300" simplePos="0" relativeHeight="251665408" behindDoc="0" locked="0" layoutInCell="1" allowOverlap="1" wp14:anchorId="0558B8F9" wp14:editId="156D98C8">
            <wp:simplePos x="0" y="0"/>
            <wp:positionH relativeFrom="margin">
              <wp:posOffset>3597268</wp:posOffset>
            </wp:positionH>
            <wp:positionV relativeFrom="paragraph">
              <wp:posOffset>1838961</wp:posOffset>
            </wp:positionV>
            <wp:extent cx="780937" cy="783622"/>
            <wp:effectExtent l="57150" t="57150" r="57785" b="54610"/>
            <wp:wrapNone/>
            <wp:docPr id="9" name="Picture 9" descr="https://images-na.ssl-images-amazon.com/images/I/51sUt47CxCL._SX496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51sUt47CxCL._SX496_BO1,204,203,200_.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21099142">
                      <a:off x="0" y="0"/>
                      <a:ext cx="780937" cy="783622"/>
                    </a:xfrm>
                    <a:prstGeom prst="rect">
                      <a:avLst/>
                    </a:prstGeom>
                    <a:noFill/>
                    <a:ln>
                      <a:noFill/>
                    </a:ln>
                  </pic:spPr>
                </pic:pic>
              </a:graphicData>
            </a:graphic>
            <wp14:sizeRelH relativeFrom="page">
              <wp14:pctWidth>0</wp14:pctWidth>
            </wp14:sizeRelH>
            <wp14:sizeRelV relativeFrom="page">
              <wp14:pctHeight>0</wp14:pctHeight>
            </wp14:sizeRelV>
          </wp:anchor>
        </w:drawing>
      </w:r>
      <w:r w:rsidR="00192471" w:rsidRPr="00192471">
        <w:rPr>
          <w:rFonts w:ascii="Arial" w:hAnsi="Arial" w:cs="Arial"/>
          <w:noProof/>
        </w:rPr>
        <w:drawing>
          <wp:anchor distT="0" distB="0" distL="114300" distR="114300" simplePos="0" relativeHeight="251666432" behindDoc="0" locked="0" layoutInCell="1" allowOverlap="1" wp14:anchorId="36550E39" wp14:editId="66405F6C">
            <wp:simplePos x="0" y="0"/>
            <wp:positionH relativeFrom="column">
              <wp:posOffset>6239693</wp:posOffset>
            </wp:positionH>
            <wp:positionV relativeFrom="paragraph">
              <wp:posOffset>2824479</wp:posOffset>
            </wp:positionV>
            <wp:extent cx="615950" cy="671830"/>
            <wp:effectExtent l="114300" t="114300" r="165100" b="166370"/>
            <wp:wrapNone/>
            <wp:docPr id="10" name="Picture 10" descr="https://images-na.ssl-images-amazon.com/images/I/51ZmONxjg6L._SX456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51ZmONxjg6L._SX456_BO1,204,203,200_.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430589">
                      <a:off x="0" y="0"/>
                      <a:ext cx="615950" cy="6718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192471" w:rsidRPr="00192471">
        <w:rPr>
          <w:rFonts w:ascii="Arial" w:hAnsi="Arial" w:cs="Arial"/>
          <w:noProof/>
        </w:rPr>
        <w:drawing>
          <wp:anchor distT="0" distB="0" distL="114300" distR="114300" simplePos="0" relativeHeight="251667456" behindDoc="0" locked="0" layoutInCell="1" allowOverlap="1" wp14:anchorId="5DE74708" wp14:editId="2168062B">
            <wp:simplePos x="0" y="0"/>
            <wp:positionH relativeFrom="margin">
              <wp:posOffset>3960913</wp:posOffset>
            </wp:positionH>
            <wp:positionV relativeFrom="paragraph">
              <wp:posOffset>3290570</wp:posOffset>
            </wp:positionV>
            <wp:extent cx="560717" cy="613533"/>
            <wp:effectExtent l="57150" t="57150" r="48895" b="53340"/>
            <wp:wrapNone/>
            <wp:docPr id="11" name="Picture 11" descr="https://images-na.ssl-images-amazon.com/images/I/61YVDguu4PL._SX455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61YVDguu4PL._SX455_BO1,204,203,200_.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21047029">
                      <a:off x="0" y="0"/>
                      <a:ext cx="560717" cy="613533"/>
                    </a:xfrm>
                    <a:prstGeom prst="rect">
                      <a:avLst/>
                    </a:prstGeom>
                    <a:noFill/>
                    <a:ln>
                      <a:noFill/>
                    </a:ln>
                  </pic:spPr>
                </pic:pic>
              </a:graphicData>
            </a:graphic>
            <wp14:sizeRelH relativeFrom="page">
              <wp14:pctWidth>0</wp14:pctWidth>
            </wp14:sizeRelH>
            <wp14:sizeRelV relativeFrom="page">
              <wp14:pctHeight>0</wp14:pctHeight>
            </wp14:sizeRelV>
          </wp:anchor>
        </w:drawing>
      </w:r>
      <w:r w:rsidR="00192471" w:rsidRPr="00192471">
        <w:rPr>
          <w:rFonts w:ascii="Arial" w:hAnsi="Arial" w:cs="Arial"/>
          <w:noProof/>
        </w:rPr>
        <w:drawing>
          <wp:anchor distT="0" distB="0" distL="114300" distR="114300" simplePos="0" relativeHeight="251668480" behindDoc="0" locked="0" layoutInCell="1" allowOverlap="1" wp14:anchorId="7CB0B6A5" wp14:editId="62BA26E8">
            <wp:simplePos x="0" y="0"/>
            <wp:positionH relativeFrom="margin">
              <wp:posOffset>6004560</wp:posOffset>
            </wp:positionH>
            <wp:positionV relativeFrom="paragraph">
              <wp:posOffset>3799205</wp:posOffset>
            </wp:positionV>
            <wp:extent cx="663763" cy="652792"/>
            <wp:effectExtent l="0" t="0" r="3175" b="0"/>
            <wp:wrapNone/>
            <wp:docPr id="12" name="Picture 12" descr="https://images-na.ssl-images-amazon.com/images/I/613dUlHfUPL._SY490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613dUlHfUPL._SY490_BO1,204,203,200_.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3763" cy="652792"/>
                    </a:xfrm>
                    <a:prstGeom prst="rect">
                      <a:avLst/>
                    </a:prstGeom>
                    <a:noFill/>
                    <a:ln>
                      <a:noFill/>
                    </a:ln>
                  </pic:spPr>
                </pic:pic>
              </a:graphicData>
            </a:graphic>
            <wp14:sizeRelH relativeFrom="page">
              <wp14:pctWidth>0</wp14:pctWidth>
            </wp14:sizeRelH>
            <wp14:sizeRelV relativeFrom="page">
              <wp14:pctHeight>0</wp14:pctHeight>
            </wp14:sizeRelV>
          </wp:anchor>
        </w:drawing>
      </w:r>
      <w:r w:rsidR="00192471" w:rsidRPr="00192471">
        <w:rPr>
          <w:rFonts w:ascii="Arial" w:hAnsi="Arial" w:cs="Arial"/>
          <w:noProof/>
          <w14:ligatures w14:val="none"/>
          <w14:cntxtAlts w14:val="0"/>
        </w:rPr>
        <mc:AlternateContent>
          <mc:Choice Requires="wps">
            <w:drawing>
              <wp:anchor distT="0" distB="0" distL="114300" distR="114300" simplePos="0" relativeHeight="251670528" behindDoc="1" locked="0" layoutInCell="1" allowOverlap="1" wp14:anchorId="6550C5CB" wp14:editId="1114EEE0">
                <wp:simplePos x="0" y="0"/>
                <wp:positionH relativeFrom="column">
                  <wp:posOffset>4191000</wp:posOffset>
                </wp:positionH>
                <wp:positionV relativeFrom="paragraph">
                  <wp:posOffset>966470</wp:posOffset>
                </wp:positionV>
                <wp:extent cx="2705100" cy="3429000"/>
                <wp:effectExtent l="0" t="0" r="19050" b="19050"/>
                <wp:wrapNone/>
                <wp:docPr id="15" name="Rounded Rectangle 15"/>
                <wp:cNvGraphicFramePr/>
                <a:graphic xmlns:a="http://schemas.openxmlformats.org/drawingml/2006/main">
                  <a:graphicData uri="http://schemas.microsoft.com/office/word/2010/wordprocessingShape">
                    <wps:wsp>
                      <wps:cNvSpPr/>
                      <wps:spPr>
                        <a:xfrm>
                          <a:off x="0" y="0"/>
                          <a:ext cx="2705100" cy="3429000"/>
                        </a:xfrm>
                        <a:prstGeom prst="roundRect">
                          <a:avLst/>
                        </a:prstGeom>
                        <a:solidFill>
                          <a:srgbClr val="FFC000">
                            <a:lumMod val="20000"/>
                            <a:lumOff val="80000"/>
                          </a:srgbClr>
                        </a:solidFill>
                        <a:ln w="12700" cap="flat" cmpd="sng" algn="ctr">
                          <a:solidFill>
                            <a:srgbClr val="5B9BD5">
                              <a:shade val="50000"/>
                            </a:srgbClr>
                          </a:solidFill>
                          <a:prstDash val="solid"/>
                          <a:miter lim="800000"/>
                        </a:ln>
                        <a:effectLst/>
                      </wps:spPr>
                      <wps:txbx>
                        <w:txbxContent>
                          <w:p w14:paraId="56CC4EF0" w14:textId="77777777" w:rsidR="00E8571A" w:rsidRPr="00192471" w:rsidRDefault="00E8571A" w:rsidP="00E8571A">
                            <w:pPr>
                              <w:rPr>
                                <w:rFonts w:ascii="Arial" w:hAnsi="Arial" w:cs="Arial"/>
                                <w:sz w:val="22"/>
                                <w:szCs w:val="22"/>
                              </w:rPr>
                            </w:pPr>
                            <w:r w:rsidRPr="00192471">
                              <w:rPr>
                                <w:rFonts w:ascii="Arial" w:hAnsi="Arial" w:cs="Arial"/>
                                <w:sz w:val="22"/>
                                <w:szCs w:val="22"/>
                              </w:rPr>
                              <w:t>These are some of the books we will be reading with the children this half term to help motivate talk and activities about themselves and others</w:t>
                            </w:r>
                          </w:p>
                          <w:p w14:paraId="76FD33E9" w14:textId="77777777" w:rsidR="00E8571A" w:rsidRPr="00192471" w:rsidRDefault="00E8571A" w:rsidP="00E8571A">
                            <w:pPr>
                              <w:pStyle w:val="ListParagraph"/>
                              <w:numPr>
                                <w:ilvl w:val="0"/>
                                <w:numId w:val="1"/>
                              </w:numPr>
                              <w:rPr>
                                <w:rFonts w:ascii="Arial" w:hAnsi="Arial" w:cs="Arial"/>
                                <w:sz w:val="22"/>
                                <w:szCs w:val="22"/>
                              </w:rPr>
                            </w:pPr>
                            <w:r w:rsidRPr="00192471">
                              <w:rPr>
                                <w:rFonts w:ascii="Arial" w:hAnsi="Arial" w:cs="Arial"/>
                                <w:sz w:val="22"/>
                                <w:szCs w:val="22"/>
                              </w:rPr>
                              <w:t>Nursery</w:t>
                            </w:r>
                          </w:p>
                          <w:p w14:paraId="6ABD72F8" w14:textId="77777777" w:rsidR="00E8571A" w:rsidRPr="00192471" w:rsidRDefault="00E8571A" w:rsidP="00E8571A">
                            <w:pPr>
                              <w:pStyle w:val="ListParagraph"/>
                              <w:numPr>
                                <w:ilvl w:val="0"/>
                                <w:numId w:val="1"/>
                              </w:numPr>
                              <w:rPr>
                                <w:rFonts w:ascii="Arial" w:hAnsi="Arial" w:cs="Arial"/>
                                <w:sz w:val="22"/>
                                <w:szCs w:val="22"/>
                              </w:rPr>
                            </w:pPr>
                            <w:r w:rsidRPr="00192471">
                              <w:rPr>
                                <w:rFonts w:ascii="Arial" w:hAnsi="Arial" w:cs="Arial"/>
                                <w:sz w:val="22"/>
                                <w:szCs w:val="22"/>
                              </w:rPr>
                              <w:t>Lulu loves Nursery</w:t>
                            </w:r>
                          </w:p>
                          <w:p w14:paraId="00F081B8" w14:textId="77777777" w:rsidR="00E8571A" w:rsidRPr="00192471" w:rsidRDefault="00E8571A" w:rsidP="00E8571A">
                            <w:pPr>
                              <w:pStyle w:val="ListParagraph"/>
                              <w:numPr>
                                <w:ilvl w:val="0"/>
                                <w:numId w:val="1"/>
                              </w:numPr>
                              <w:rPr>
                                <w:rFonts w:ascii="Arial" w:hAnsi="Arial" w:cs="Arial"/>
                                <w:sz w:val="22"/>
                                <w:szCs w:val="22"/>
                              </w:rPr>
                            </w:pPr>
                            <w:r w:rsidRPr="00192471">
                              <w:rPr>
                                <w:rFonts w:ascii="Arial" w:hAnsi="Arial" w:cs="Arial"/>
                                <w:sz w:val="22"/>
                                <w:szCs w:val="22"/>
                              </w:rPr>
                              <w:t>The One and Only Special Me</w:t>
                            </w:r>
                          </w:p>
                          <w:p w14:paraId="25AD195B" w14:textId="77777777" w:rsidR="00E8571A" w:rsidRPr="00192471" w:rsidRDefault="00E8571A" w:rsidP="00E8571A">
                            <w:pPr>
                              <w:pStyle w:val="ListParagraph"/>
                              <w:numPr>
                                <w:ilvl w:val="0"/>
                                <w:numId w:val="1"/>
                              </w:numPr>
                              <w:rPr>
                                <w:rFonts w:ascii="Arial" w:hAnsi="Arial" w:cs="Arial"/>
                                <w:sz w:val="22"/>
                                <w:szCs w:val="22"/>
                              </w:rPr>
                            </w:pPr>
                            <w:r w:rsidRPr="00192471">
                              <w:rPr>
                                <w:rFonts w:ascii="Arial" w:hAnsi="Arial" w:cs="Arial"/>
                                <w:sz w:val="22"/>
                                <w:szCs w:val="22"/>
                              </w:rPr>
                              <w:t>Marvellous Me</w:t>
                            </w:r>
                          </w:p>
                          <w:p w14:paraId="7CB283A9" w14:textId="77777777" w:rsidR="00E8571A" w:rsidRPr="00192471" w:rsidRDefault="00E8571A" w:rsidP="00E8571A">
                            <w:pPr>
                              <w:pStyle w:val="ListParagraph"/>
                              <w:numPr>
                                <w:ilvl w:val="0"/>
                                <w:numId w:val="1"/>
                              </w:numPr>
                              <w:rPr>
                                <w:rFonts w:ascii="Arial" w:hAnsi="Arial" w:cs="Arial"/>
                                <w:sz w:val="22"/>
                                <w:szCs w:val="22"/>
                              </w:rPr>
                            </w:pPr>
                            <w:r w:rsidRPr="00192471">
                              <w:rPr>
                                <w:rFonts w:ascii="Arial" w:hAnsi="Arial" w:cs="Arial"/>
                                <w:sz w:val="22"/>
                                <w:szCs w:val="22"/>
                              </w:rPr>
                              <w:t>I love my Mummy</w:t>
                            </w:r>
                          </w:p>
                          <w:p w14:paraId="6771DA4C" w14:textId="77777777" w:rsidR="00E8571A" w:rsidRPr="00192471" w:rsidRDefault="00E8571A" w:rsidP="00E8571A">
                            <w:pPr>
                              <w:pStyle w:val="ListParagraph"/>
                              <w:numPr>
                                <w:ilvl w:val="0"/>
                                <w:numId w:val="1"/>
                              </w:numPr>
                              <w:rPr>
                                <w:rFonts w:ascii="Arial" w:hAnsi="Arial" w:cs="Arial"/>
                                <w:sz w:val="22"/>
                                <w:szCs w:val="22"/>
                              </w:rPr>
                            </w:pPr>
                            <w:r w:rsidRPr="00192471">
                              <w:rPr>
                                <w:rFonts w:ascii="Arial" w:hAnsi="Arial" w:cs="Arial"/>
                                <w:sz w:val="22"/>
                                <w:szCs w:val="22"/>
                              </w:rPr>
                              <w:t>I love my Daddy</w:t>
                            </w:r>
                          </w:p>
                          <w:p w14:paraId="15D08D6C" w14:textId="77777777" w:rsidR="00E8571A" w:rsidRPr="00192471" w:rsidRDefault="00E8571A" w:rsidP="00E8571A">
                            <w:pPr>
                              <w:pStyle w:val="ListParagraph"/>
                              <w:numPr>
                                <w:ilvl w:val="0"/>
                                <w:numId w:val="1"/>
                              </w:numPr>
                              <w:rPr>
                                <w:rFonts w:ascii="Arial" w:hAnsi="Arial" w:cs="Arial"/>
                                <w:sz w:val="22"/>
                                <w:szCs w:val="22"/>
                              </w:rPr>
                            </w:pPr>
                            <w:r w:rsidRPr="00192471">
                              <w:rPr>
                                <w:rFonts w:ascii="Arial" w:hAnsi="Arial" w:cs="Arial"/>
                                <w:sz w:val="22"/>
                                <w:szCs w:val="22"/>
                              </w:rPr>
                              <w:t>Smart Aunties</w:t>
                            </w:r>
                          </w:p>
                          <w:p w14:paraId="7CCE2CB7" w14:textId="77777777" w:rsidR="00E8571A" w:rsidRPr="00192471" w:rsidRDefault="00E8571A" w:rsidP="00E8571A">
                            <w:pPr>
                              <w:pStyle w:val="ListParagraph"/>
                              <w:numPr>
                                <w:ilvl w:val="0"/>
                                <w:numId w:val="1"/>
                              </w:numPr>
                              <w:rPr>
                                <w:rFonts w:ascii="Arial" w:hAnsi="Arial" w:cs="Arial"/>
                                <w:sz w:val="22"/>
                                <w:szCs w:val="22"/>
                              </w:rPr>
                            </w:pPr>
                            <w:r w:rsidRPr="00192471">
                              <w:rPr>
                                <w:rFonts w:ascii="Arial" w:hAnsi="Arial" w:cs="Arial"/>
                                <w:sz w:val="22"/>
                                <w:szCs w:val="22"/>
                              </w:rPr>
                              <w:t>All Kinds of People</w:t>
                            </w:r>
                          </w:p>
                          <w:p w14:paraId="0C96696F" w14:textId="77777777" w:rsidR="00E8571A" w:rsidRPr="00192471" w:rsidRDefault="00E8571A" w:rsidP="00E8571A">
                            <w:pPr>
                              <w:pStyle w:val="ListParagraph"/>
                              <w:numPr>
                                <w:ilvl w:val="0"/>
                                <w:numId w:val="1"/>
                              </w:numPr>
                              <w:rPr>
                                <w:rFonts w:ascii="Arial" w:hAnsi="Arial" w:cs="Arial"/>
                                <w:sz w:val="22"/>
                                <w:szCs w:val="22"/>
                              </w:rPr>
                            </w:pPr>
                            <w:r w:rsidRPr="00192471">
                              <w:rPr>
                                <w:rFonts w:ascii="Arial" w:hAnsi="Arial" w:cs="Arial"/>
                                <w:sz w:val="22"/>
                                <w:szCs w:val="22"/>
                              </w:rPr>
                              <w:t>It’s My Birthday</w:t>
                            </w:r>
                          </w:p>
                          <w:p w14:paraId="01579208" w14:textId="77777777" w:rsidR="00E8571A" w:rsidRPr="00192471" w:rsidRDefault="00E8571A" w:rsidP="00E8571A">
                            <w:pPr>
                              <w:pStyle w:val="ListParagraph"/>
                              <w:numPr>
                                <w:ilvl w:val="0"/>
                                <w:numId w:val="1"/>
                              </w:numPr>
                              <w:rPr>
                                <w:sz w:val="22"/>
                                <w:szCs w:val="22"/>
                              </w:rPr>
                            </w:pPr>
                            <w:r w:rsidRPr="00192471">
                              <w:rPr>
                                <w:rFonts w:ascii="Arial" w:hAnsi="Arial" w:cs="Arial"/>
                                <w:sz w:val="22"/>
                                <w:szCs w:val="22"/>
                              </w:rPr>
                              <w:t>Kipper’s Party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50C5CB" id="Rounded Rectangle 15" o:spid="_x0000_s1032" style="position:absolute;margin-left:330pt;margin-top:76.1pt;width:213pt;height:270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" fillcolor="#fff2cc" strokecolor="#41719c" strokeweight="1pt">
                <v:stroke joinstyle="miter"/>
                <v:textbox>
                  <w:txbxContent>
                    <w:p w14:paraId="56CC4EF0" w14:textId="77777777" w:rsidR="00E8571A" w:rsidRPr="00192471" w:rsidRDefault="00E8571A" w:rsidP="00E8571A">
                      <w:pPr>
                        <w:rPr>
                          <w:rFonts w:ascii="Arial" w:hAnsi="Arial" w:cs="Arial"/>
                          <w:sz w:val="22"/>
                          <w:szCs w:val="22"/>
                        </w:rPr>
                      </w:pPr>
                      <w:r w:rsidRPr="00192471">
                        <w:rPr>
                          <w:rFonts w:ascii="Arial" w:hAnsi="Arial" w:cs="Arial"/>
                          <w:sz w:val="22"/>
                          <w:szCs w:val="22"/>
                        </w:rPr>
                        <w:t>These are some of the books we will be reading with the children this half term to help motivate talk and activities about themselves and others</w:t>
                      </w:r>
                    </w:p>
                    <w:p w14:paraId="76FD33E9" w14:textId="77777777" w:rsidR="00E8571A" w:rsidRPr="00192471" w:rsidRDefault="00E8571A" w:rsidP="00E8571A">
                      <w:pPr>
                        <w:pStyle w:val="ListParagraph"/>
                        <w:numPr>
                          <w:ilvl w:val="0"/>
                          <w:numId w:val="1"/>
                        </w:numPr>
                        <w:rPr>
                          <w:rFonts w:ascii="Arial" w:hAnsi="Arial" w:cs="Arial"/>
                          <w:sz w:val="22"/>
                          <w:szCs w:val="22"/>
                        </w:rPr>
                      </w:pPr>
                      <w:r w:rsidRPr="00192471">
                        <w:rPr>
                          <w:rFonts w:ascii="Arial" w:hAnsi="Arial" w:cs="Arial"/>
                          <w:sz w:val="22"/>
                          <w:szCs w:val="22"/>
                        </w:rPr>
                        <w:t>Nursery</w:t>
                      </w:r>
                    </w:p>
                    <w:p w14:paraId="6ABD72F8" w14:textId="77777777" w:rsidR="00E8571A" w:rsidRPr="00192471" w:rsidRDefault="00E8571A" w:rsidP="00E8571A">
                      <w:pPr>
                        <w:pStyle w:val="ListParagraph"/>
                        <w:numPr>
                          <w:ilvl w:val="0"/>
                          <w:numId w:val="1"/>
                        </w:numPr>
                        <w:rPr>
                          <w:rFonts w:ascii="Arial" w:hAnsi="Arial" w:cs="Arial"/>
                          <w:sz w:val="22"/>
                          <w:szCs w:val="22"/>
                        </w:rPr>
                      </w:pPr>
                      <w:r w:rsidRPr="00192471">
                        <w:rPr>
                          <w:rFonts w:ascii="Arial" w:hAnsi="Arial" w:cs="Arial"/>
                          <w:sz w:val="22"/>
                          <w:szCs w:val="22"/>
                        </w:rPr>
                        <w:t>Lulu loves Nursery</w:t>
                      </w:r>
                    </w:p>
                    <w:p w14:paraId="00F081B8" w14:textId="77777777" w:rsidR="00E8571A" w:rsidRPr="00192471" w:rsidRDefault="00E8571A" w:rsidP="00E8571A">
                      <w:pPr>
                        <w:pStyle w:val="ListParagraph"/>
                        <w:numPr>
                          <w:ilvl w:val="0"/>
                          <w:numId w:val="1"/>
                        </w:numPr>
                        <w:rPr>
                          <w:rFonts w:ascii="Arial" w:hAnsi="Arial" w:cs="Arial"/>
                          <w:sz w:val="22"/>
                          <w:szCs w:val="22"/>
                        </w:rPr>
                      </w:pPr>
                      <w:r w:rsidRPr="00192471">
                        <w:rPr>
                          <w:rFonts w:ascii="Arial" w:hAnsi="Arial" w:cs="Arial"/>
                          <w:sz w:val="22"/>
                          <w:szCs w:val="22"/>
                        </w:rPr>
                        <w:t>The One and Only Special Me</w:t>
                      </w:r>
                    </w:p>
                    <w:p w14:paraId="25AD195B" w14:textId="77777777" w:rsidR="00E8571A" w:rsidRPr="00192471" w:rsidRDefault="00E8571A" w:rsidP="00E8571A">
                      <w:pPr>
                        <w:pStyle w:val="ListParagraph"/>
                        <w:numPr>
                          <w:ilvl w:val="0"/>
                          <w:numId w:val="1"/>
                        </w:numPr>
                        <w:rPr>
                          <w:rFonts w:ascii="Arial" w:hAnsi="Arial" w:cs="Arial"/>
                          <w:sz w:val="22"/>
                          <w:szCs w:val="22"/>
                        </w:rPr>
                      </w:pPr>
                      <w:r w:rsidRPr="00192471">
                        <w:rPr>
                          <w:rFonts w:ascii="Arial" w:hAnsi="Arial" w:cs="Arial"/>
                          <w:sz w:val="22"/>
                          <w:szCs w:val="22"/>
                        </w:rPr>
                        <w:t>Marvellous Me</w:t>
                      </w:r>
                    </w:p>
                    <w:p w14:paraId="7CB283A9" w14:textId="77777777" w:rsidR="00E8571A" w:rsidRPr="00192471" w:rsidRDefault="00E8571A" w:rsidP="00E8571A">
                      <w:pPr>
                        <w:pStyle w:val="ListParagraph"/>
                        <w:numPr>
                          <w:ilvl w:val="0"/>
                          <w:numId w:val="1"/>
                        </w:numPr>
                        <w:rPr>
                          <w:rFonts w:ascii="Arial" w:hAnsi="Arial" w:cs="Arial"/>
                          <w:sz w:val="22"/>
                          <w:szCs w:val="22"/>
                        </w:rPr>
                      </w:pPr>
                      <w:r w:rsidRPr="00192471">
                        <w:rPr>
                          <w:rFonts w:ascii="Arial" w:hAnsi="Arial" w:cs="Arial"/>
                          <w:sz w:val="22"/>
                          <w:szCs w:val="22"/>
                        </w:rPr>
                        <w:t>I love my Mummy</w:t>
                      </w:r>
                    </w:p>
                    <w:p w14:paraId="6771DA4C" w14:textId="77777777" w:rsidR="00E8571A" w:rsidRPr="00192471" w:rsidRDefault="00E8571A" w:rsidP="00E8571A">
                      <w:pPr>
                        <w:pStyle w:val="ListParagraph"/>
                        <w:numPr>
                          <w:ilvl w:val="0"/>
                          <w:numId w:val="1"/>
                        </w:numPr>
                        <w:rPr>
                          <w:rFonts w:ascii="Arial" w:hAnsi="Arial" w:cs="Arial"/>
                          <w:sz w:val="22"/>
                          <w:szCs w:val="22"/>
                        </w:rPr>
                      </w:pPr>
                      <w:r w:rsidRPr="00192471">
                        <w:rPr>
                          <w:rFonts w:ascii="Arial" w:hAnsi="Arial" w:cs="Arial"/>
                          <w:sz w:val="22"/>
                          <w:szCs w:val="22"/>
                        </w:rPr>
                        <w:t>I love my Daddy</w:t>
                      </w:r>
                    </w:p>
                    <w:p w14:paraId="15D08D6C" w14:textId="77777777" w:rsidR="00E8571A" w:rsidRPr="00192471" w:rsidRDefault="00E8571A" w:rsidP="00E8571A">
                      <w:pPr>
                        <w:pStyle w:val="ListParagraph"/>
                        <w:numPr>
                          <w:ilvl w:val="0"/>
                          <w:numId w:val="1"/>
                        </w:numPr>
                        <w:rPr>
                          <w:rFonts w:ascii="Arial" w:hAnsi="Arial" w:cs="Arial"/>
                          <w:sz w:val="22"/>
                          <w:szCs w:val="22"/>
                        </w:rPr>
                      </w:pPr>
                      <w:r w:rsidRPr="00192471">
                        <w:rPr>
                          <w:rFonts w:ascii="Arial" w:hAnsi="Arial" w:cs="Arial"/>
                          <w:sz w:val="22"/>
                          <w:szCs w:val="22"/>
                        </w:rPr>
                        <w:t>Smart Aunties</w:t>
                      </w:r>
                    </w:p>
                    <w:p w14:paraId="7CCE2CB7" w14:textId="77777777" w:rsidR="00E8571A" w:rsidRPr="00192471" w:rsidRDefault="00E8571A" w:rsidP="00E8571A">
                      <w:pPr>
                        <w:pStyle w:val="ListParagraph"/>
                        <w:numPr>
                          <w:ilvl w:val="0"/>
                          <w:numId w:val="1"/>
                        </w:numPr>
                        <w:rPr>
                          <w:rFonts w:ascii="Arial" w:hAnsi="Arial" w:cs="Arial"/>
                          <w:sz w:val="22"/>
                          <w:szCs w:val="22"/>
                        </w:rPr>
                      </w:pPr>
                      <w:r w:rsidRPr="00192471">
                        <w:rPr>
                          <w:rFonts w:ascii="Arial" w:hAnsi="Arial" w:cs="Arial"/>
                          <w:sz w:val="22"/>
                          <w:szCs w:val="22"/>
                        </w:rPr>
                        <w:t>All Kinds of People</w:t>
                      </w:r>
                    </w:p>
                    <w:p w14:paraId="0C96696F" w14:textId="77777777" w:rsidR="00E8571A" w:rsidRPr="00192471" w:rsidRDefault="00E8571A" w:rsidP="00E8571A">
                      <w:pPr>
                        <w:pStyle w:val="ListParagraph"/>
                        <w:numPr>
                          <w:ilvl w:val="0"/>
                          <w:numId w:val="1"/>
                        </w:numPr>
                        <w:rPr>
                          <w:rFonts w:ascii="Arial" w:hAnsi="Arial" w:cs="Arial"/>
                          <w:sz w:val="22"/>
                          <w:szCs w:val="22"/>
                        </w:rPr>
                      </w:pPr>
                      <w:r w:rsidRPr="00192471">
                        <w:rPr>
                          <w:rFonts w:ascii="Arial" w:hAnsi="Arial" w:cs="Arial"/>
                          <w:sz w:val="22"/>
                          <w:szCs w:val="22"/>
                        </w:rPr>
                        <w:t>It’s My Birthday</w:t>
                      </w:r>
                    </w:p>
                    <w:p w14:paraId="01579208" w14:textId="77777777" w:rsidR="00E8571A" w:rsidRPr="00192471" w:rsidRDefault="00E8571A" w:rsidP="00E8571A">
                      <w:pPr>
                        <w:pStyle w:val="ListParagraph"/>
                        <w:numPr>
                          <w:ilvl w:val="0"/>
                          <w:numId w:val="1"/>
                        </w:numPr>
                        <w:rPr>
                          <w:sz w:val="22"/>
                          <w:szCs w:val="22"/>
                        </w:rPr>
                      </w:pPr>
                      <w:r w:rsidRPr="00192471">
                        <w:rPr>
                          <w:rFonts w:ascii="Arial" w:hAnsi="Arial" w:cs="Arial"/>
                          <w:sz w:val="22"/>
                          <w:szCs w:val="22"/>
                        </w:rPr>
                        <w:t>Kipper’s Party</w:t>
                      </w:r>
                    </w:p>
                  </w:txbxContent>
                </v:textbox>
              </v:roundrect>
            </w:pict>
          </mc:Fallback>
        </mc:AlternateContent>
      </w:r>
      <w:r w:rsidR="00E8571A" w:rsidRPr="00192471">
        <w:rPr>
          <w:rFonts w:ascii="Arial" w:hAnsi="Arial" w:cs="Arial"/>
          <w:noProof/>
          <w14:ligatures w14:val="none"/>
          <w14:cntxtAlts w14:val="0"/>
        </w:rPr>
        <mc:AlternateContent>
          <mc:Choice Requires="wps">
            <w:drawing>
              <wp:anchor distT="0" distB="0" distL="114300" distR="114300" simplePos="0" relativeHeight="251671552" behindDoc="0" locked="0" layoutInCell="1" allowOverlap="1" wp14:anchorId="3168BB3E" wp14:editId="400EF0A5">
                <wp:simplePos x="0" y="0"/>
                <wp:positionH relativeFrom="column">
                  <wp:posOffset>-250314</wp:posOffset>
                </wp:positionH>
                <wp:positionV relativeFrom="paragraph">
                  <wp:posOffset>1042407</wp:posOffset>
                </wp:positionV>
                <wp:extent cx="2809875" cy="1691005"/>
                <wp:effectExtent l="0" t="0" r="28575" b="23495"/>
                <wp:wrapNone/>
                <wp:docPr id="17" name="Rounded Rectangle 17"/>
                <wp:cNvGraphicFramePr/>
                <a:graphic xmlns:a="http://schemas.openxmlformats.org/drawingml/2006/main">
                  <a:graphicData uri="http://schemas.microsoft.com/office/word/2010/wordprocessingShape">
                    <wps:wsp>
                      <wps:cNvSpPr/>
                      <wps:spPr>
                        <a:xfrm>
                          <a:off x="0" y="0"/>
                          <a:ext cx="2809875" cy="1691005"/>
                        </a:xfrm>
                        <a:prstGeom prst="roundRect">
                          <a:avLst/>
                        </a:prstGeom>
                        <a:solidFill>
                          <a:srgbClr val="70AD47">
                            <a:lumMod val="40000"/>
                            <a:lumOff val="60000"/>
                          </a:srgbClr>
                        </a:solidFill>
                        <a:ln w="12700" cap="flat" cmpd="sng" algn="ctr">
                          <a:solidFill>
                            <a:srgbClr val="5B9BD5">
                              <a:shade val="50000"/>
                            </a:srgbClr>
                          </a:solidFill>
                          <a:prstDash val="solid"/>
                          <a:miter lim="800000"/>
                        </a:ln>
                        <a:effectLst/>
                      </wps:spPr>
                      <wps:txbx>
                        <w:txbxContent>
                          <w:p w14:paraId="0788863F" w14:textId="77777777" w:rsidR="00E8571A" w:rsidRPr="00664EB4" w:rsidRDefault="00E8571A" w:rsidP="00E8571A">
                            <w:pPr>
                              <w:spacing w:after="0" w:line="240" w:lineRule="auto"/>
                              <w:rPr>
                                <w:rFonts w:ascii="Arial" w:hAnsi="Arial" w:cs="Arial"/>
                                <w:sz w:val="24"/>
                                <w:szCs w:val="24"/>
                              </w:rPr>
                            </w:pPr>
                            <w:r w:rsidRPr="00664EB4">
                              <w:rPr>
                                <w:rFonts w:ascii="Arial" w:hAnsi="Arial" w:cs="Arial"/>
                                <w:sz w:val="24"/>
                                <w:szCs w:val="24"/>
                              </w:rPr>
                              <w:t>Talk about self and family as well as people who are special to them. Your child’s Key Person will provide card and materials if you would like to make a photo album at home with them. These books will then be put in the book corner for children to share regularly.</w:t>
                            </w:r>
                          </w:p>
                          <w:p w14:paraId="1B92E3E6" w14:textId="77777777" w:rsidR="00E8571A" w:rsidRPr="00664EB4" w:rsidRDefault="00E8571A" w:rsidP="00E8571A">
                            <w:pPr>
                              <w:rPr>
                                <w:sz w:val="24"/>
                                <w:szCs w:val="24"/>
                              </w:rPr>
                            </w:pPr>
                          </w:p>
                          <w:p w14:paraId="6D3DAD31" w14:textId="77777777" w:rsidR="00E8571A" w:rsidRDefault="00E8571A" w:rsidP="00E8571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68BB3E" id="Rounded Rectangle 17" o:spid="_x0000_s1033" style="position:absolute;margin-left:-19.7pt;margin-top:82.1pt;width:221.25pt;height:13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" fillcolor="#c5e0b4" strokecolor="#41719c" strokeweight="1pt">
                <v:stroke joinstyle="miter"/>
                <v:textbox>
                  <w:txbxContent>
                    <w:p w14:paraId="0788863F" w14:textId="77777777" w:rsidR="00E8571A" w:rsidRPr="00664EB4" w:rsidRDefault="00E8571A" w:rsidP="00E8571A">
                      <w:pPr>
                        <w:spacing w:after="0" w:line="240" w:lineRule="auto"/>
                        <w:rPr>
                          <w:rFonts w:ascii="Arial" w:hAnsi="Arial" w:cs="Arial"/>
                          <w:sz w:val="24"/>
                          <w:szCs w:val="24"/>
                        </w:rPr>
                      </w:pPr>
                      <w:r w:rsidRPr="00664EB4">
                        <w:rPr>
                          <w:rFonts w:ascii="Arial" w:hAnsi="Arial" w:cs="Arial"/>
                          <w:sz w:val="24"/>
                          <w:szCs w:val="24"/>
                        </w:rPr>
                        <w:t>Talk about self and family as well as people who are special to them. Your child’s Key Person will provide card and materials if you would like to make a photo album at home with them. These books will then be put in the book corner for children to share regularly.</w:t>
                      </w:r>
                    </w:p>
                    <w:p w14:paraId="1B92E3E6" w14:textId="77777777" w:rsidR="00E8571A" w:rsidRPr="00664EB4" w:rsidRDefault="00E8571A" w:rsidP="00E8571A">
                      <w:pPr>
                        <w:rPr>
                          <w:sz w:val="24"/>
                          <w:szCs w:val="24"/>
                        </w:rPr>
                      </w:pPr>
                    </w:p>
                    <w:p w14:paraId="6D3DAD31" w14:textId="77777777" w:rsidR="00E8571A" w:rsidRDefault="00E8571A" w:rsidP="00E8571A">
                      <w:pPr>
                        <w:jc w:val="center"/>
                      </w:pPr>
                    </w:p>
                  </w:txbxContent>
                </v:textbox>
              </v:roundrect>
            </w:pict>
          </mc:Fallback>
        </mc:AlternateContent>
      </w:r>
      <w:r w:rsidR="00E8571A" w:rsidRPr="00192471">
        <w:rPr>
          <w:rFonts w:ascii="Arial" w:hAnsi="Arial" w:cs="Arial"/>
          <w:noProof/>
        </w:rPr>
        <w:drawing>
          <wp:anchor distT="0" distB="0" distL="114300" distR="114300" simplePos="0" relativeHeight="251676672" behindDoc="1" locked="0" layoutInCell="1" allowOverlap="1" wp14:anchorId="100EBD7E" wp14:editId="20884FEF">
            <wp:simplePos x="0" y="0"/>
            <wp:positionH relativeFrom="margin">
              <wp:align>center</wp:align>
            </wp:positionH>
            <wp:positionV relativeFrom="paragraph">
              <wp:posOffset>435923</wp:posOffset>
            </wp:positionV>
            <wp:extent cx="1476375" cy="1476375"/>
            <wp:effectExtent l="0" t="0" r="9525" b="9525"/>
            <wp:wrapNone/>
            <wp:docPr id="25" name="Picture 25" descr="Pin on Huddy&amp;#39;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 on Huddy&amp;#39;s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A038FD" w:rsidRPr="00192471" w:rsidSect="00E8571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A816EA"/>
    <w:multiLevelType w:val="hybridMultilevel"/>
    <w:tmpl w:val="0B60E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71A"/>
    <w:rsid w:val="00192471"/>
    <w:rsid w:val="003D2F78"/>
    <w:rsid w:val="006914C3"/>
    <w:rsid w:val="00823F4F"/>
    <w:rsid w:val="00A038FD"/>
    <w:rsid w:val="00E8571A"/>
    <w:rsid w:val="00FB0C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61399"/>
  <w15:chartTrackingRefBased/>
  <w15:docId w15:val="{45CB7484-6ED7-4304-9355-A5364A86F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71A"/>
    <w:pPr>
      <w:spacing w:after="96" w:line="264" w:lineRule="auto"/>
    </w:pPr>
    <w:rPr>
      <w:rFonts w:ascii="Century Schoolbook" w:eastAsia="Times New Roman" w:hAnsi="Century Schoolbook" w:cs="Times New Roman"/>
      <w:color w:val="000000"/>
      <w:kern w:val="28"/>
      <w:sz w:val="18"/>
      <w:szCs w:val="18"/>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57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94</Words>
  <Characters>541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Butterfiles Nursery</dc:creator>
  <cp:keywords/>
  <dc:description/>
  <cp:lastModifiedBy>Lisa Hill</cp:lastModifiedBy>
  <cp:revision>2</cp:revision>
  <dcterms:created xsi:type="dcterms:W3CDTF">2026-09-11T14:28:00Z</dcterms:created>
  <dcterms:modified xsi:type="dcterms:W3CDTF">2026-09-11T14:28:00Z</dcterms:modified>
</cp:coreProperties>
</file>