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AF43" w14:textId="77777777" w:rsidR="00AB0206" w:rsidRPr="00800643" w:rsidRDefault="00AB0206" w:rsidP="00AB0206">
      <w:pPr>
        <w:pStyle w:val="Title1"/>
        <w:spacing w:after="0"/>
        <w:jc w:val="center"/>
        <w:rPr>
          <w:b/>
          <w:color w:val="auto"/>
          <w:sz w:val="66"/>
        </w:rPr>
      </w:pPr>
      <w:bookmarkStart w:id="0" w:name="_Toc132122737"/>
      <w:r w:rsidRPr="00800643">
        <w:rPr>
          <w:b/>
          <w:color w:val="auto"/>
          <w:sz w:val="66"/>
        </w:rPr>
        <w:t xml:space="preserve">Mobile Phone policy for staff, visitors, volunteers and </w:t>
      </w:r>
      <w:r w:rsidR="00FA2DEC" w:rsidRPr="00800643">
        <w:rPr>
          <w:b/>
          <w:color w:val="auto"/>
          <w:sz w:val="66"/>
        </w:rPr>
        <w:t>children</w:t>
      </w:r>
      <w:bookmarkEnd w:id="0"/>
    </w:p>
    <w:p w14:paraId="313C7862" w14:textId="77777777" w:rsidR="00AB0206" w:rsidRPr="00800643" w:rsidRDefault="00AB0206" w:rsidP="00AB0206">
      <w:pPr>
        <w:pStyle w:val="Title1"/>
        <w:jc w:val="center"/>
        <w:rPr>
          <w:b/>
          <w:color w:val="auto"/>
          <w:sz w:val="66"/>
        </w:rPr>
      </w:pPr>
      <w:bookmarkStart w:id="1" w:name="_Toc132122738"/>
      <w:r w:rsidRPr="00800643">
        <w:rPr>
          <w:b/>
          <w:color w:val="auto"/>
          <w:sz w:val="66"/>
        </w:rPr>
        <w:t>Portsdown Primary School and Early Years</w:t>
      </w:r>
      <w:bookmarkEnd w:id="1"/>
    </w:p>
    <w:p w14:paraId="77E30650" w14:textId="77777777" w:rsidR="0062626B" w:rsidRPr="00800643" w:rsidRDefault="0062626B" w:rsidP="00DC4C0F">
      <w:pPr>
        <w:pStyle w:val="1bodycopy10pt"/>
        <w:rPr>
          <w:lang w:val="en-GB"/>
        </w:rPr>
      </w:pPr>
    </w:p>
    <w:p w14:paraId="5B762C8A" w14:textId="77777777" w:rsidR="0062626B" w:rsidRPr="00800643" w:rsidRDefault="0062626B" w:rsidP="00DC4C0F">
      <w:pPr>
        <w:pStyle w:val="1bodycopy10pt"/>
        <w:rPr>
          <w:noProof/>
          <w:szCs w:val="20"/>
          <w:lang w:val="en-GB"/>
        </w:rPr>
      </w:pPr>
    </w:p>
    <w:p w14:paraId="5F977F2D" w14:textId="77777777" w:rsidR="0062626B" w:rsidRPr="00800643" w:rsidRDefault="0062626B" w:rsidP="00DC4C0F">
      <w:pPr>
        <w:pStyle w:val="1bodycopy10pt"/>
        <w:rPr>
          <w:noProof/>
          <w:lang w:val="en-GB"/>
        </w:rPr>
      </w:pPr>
    </w:p>
    <w:p w14:paraId="51F6C168" w14:textId="252A65CD" w:rsidR="0062626B" w:rsidRPr="00800643" w:rsidRDefault="001F50FD" w:rsidP="00DC4C0F">
      <w:pPr>
        <w:pStyle w:val="1bodycopy10pt"/>
        <w:rPr>
          <w:noProof/>
          <w:lang w:val="en-GB"/>
        </w:rPr>
      </w:pPr>
      <w:r w:rsidRPr="00800643">
        <w:rPr>
          <w:b/>
          <w:noProof/>
        </w:rPr>
        <w:drawing>
          <wp:anchor distT="0" distB="0" distL="114300" distR="114300" simplePos="0" relativeHeight="251653632" behindDoc="0" locked="0" layoutInCell="1" allowOverlap="1" wp14:anchorId="75517430" wp14:editId="0792C8B4">
            <wp:simplePos x="0" y="0"/>
            <wp:positionH relativeFrom="margin">
              <wp:posOffset>1748155</wp:posOffset>
            </wp:positionH>
            <wp:positionV relativeFrom="margin">
              <wp:posOffset>3865245</wp:posOffset>
            </wp:positionV>
            <wp:extent cx="2209800" cy="2400300"/>
            <wp:effectExtent l="0" t="0" r="0" b="0"/>
            <wp:wrapSquare wrapText="bothSides"/>
            <wp:docPr id="9"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68761" w14:textId="77777777" w:rsidR="0062626B" w:rsidRPr="00800643" w:rsidRDefault="0062626B" w:rsidP="00DC4C0F">
      <w:pPr>
        <w:pStyle w:val="1bodycopy10pt"/>
        <w:rPr>
          <w:lang w:val="en-GB"/>
        </w:rPr>
      </w:pPr>
    </w:p>
    <w:p w14:paraId="32644A7D" w14:textId="77777777" w:rsidR="0062626B" w:rsidRPr="00800643" w:rsidRDefault="0062626B" w:rsidP="00DC4C0F">
      <w:pPr>
        <w:pStyle w:val="1bodycopy10pt"/>
        <w:rPr>
          <w:lang w:val="en-GB"/>
        </w:rPr>
      </w:pPr>
    </w:p>
    <w:p w14:paraId="4C8A645F" w14:textId="77777777" w:rsidR="0062626B" w:rsidRPr="00800643" w:rsidRDefault="0062626B" w:rsidP="00DC4C0F">
      <w:pPr>
        <w:pStyle w:val="1bodycopy10pt"/>
        <w:rPr>
          <w:lang w:val="en-GB"/>
        </w:rPr>
      </w:pPr>
    </w:p>
    <w:p w14:paraId="74395B83" w14:textId="77777777" w:rsidR="0062626B" w:rsidRPr="00800643" w:rsidRDefault="0062626B" w:rsidP="00DC4C0F">
      <w:pPr>
        <w:pStyle w:val="1bodycopy10pt"/>
        <w:rPr>
          <w:lang w:val="en-GB"/>
        </w:rPr>
      </w:pPr>
    </w:p>
    <w:p w14:paraId="5778A9F9" w14:textId="77777777" w:rsidR="0062626B" w:rsidRPr="00800643" w:rsidRDefault="0062626B" w:rsidP="00DC4C0F">
      <w:pPr>
        <w:pStyle w:val="1bodycopy10pt"/>
        <w:rPr>
          <w:lang w:val="en-GB"/>
        </w:rPr>
      </w:pPr>
    </w:p>
    <w:p w14:paraId="4B1D9930" w14:textId="77777777" w:rsidR="0062626B" w:rsidRPr="00800643" w:rsidRDefault="0062626B" w:rsidP="00DC4C0F">
      <w:pPr>
        <w:pStyle w:val="1bodycopy10pt"/>
        <w:rPr>
          <w:lang w:val="en-GB"/>
        </w:rPr>
      </w:pPr>
    </w:p>
    <w:p w14:paraId="498A9736" w14:textId="77777777" w:rsidR="0062626B" w:rsidRPr="00800643" w:rsidRDefault="0062626B" w:rsidP="00DC4C0F">
      <w:pPr>
        <w:pStyle w:val="1bodycopy10pt"/>
        <w:rPr>
          <w:lang w:val="en-GB"/>
        </w:rPr>
      </w:pPr>
    </w:p>
    <w:p w14:paraId="64D7C51C" w14:textId="77777777" w:rsidR="0062626B" w:rsidRPr="00800643" w:rsidRDefault="0062626B" w:rsidP="00DC4C0F">
      <w:pPr>
        <w:pStyle w:val="1bodycopy10pt"/>
        <w:rPr>
          <w:lang w:val="en-GB"/>
        </w:rPr>
      </w:pPr>
    </w:p>
    <w:p w14:paraId="44B1C2DA" w14:textId="77777777" w:rsidR="0062626B" w:rsidRPr="00800643" w:rsidRDefault="0062626B" w:rsidP="00DC4C0F">
      <w:pPr>
        <w:pStyle w:val="1bodycopy10pt"/>
        <w:rPr>
          <w:lang w:val="en-GB"/>
        </w:rPr>
      </w:pPr>
    </w:p>
    <w:p w14:paraId="728CEC73" w14:textId="77777777" w:rsidR="0062626B" w:rsidRPr="00800643" w:rsidRDefault="0062626B" w:rsidP="00DC4C0F">
      <w:pPr>
        <w:pStyle w:val="1bodycopy10pt"/>
        <w:rPr>
          <w:lang w:val="en-GB"/>
        </w:rPr>
      </w:pPr>
    </w:p>
    <w:p w14:paraId="2357EE04" w14:textId="77777777" w:rsidR="00DC4C0F" w:rsidRPr="00800643" w:rsidRDefault="00DC4C0F" w:rsidP="00DC4C0F">
      <w:pPr>
        <w:pStyle w:val="1bodycopy10pt"/>
        <w:rPr>
          <w:lang w:val="en-GB"/>
        </w:rPr>
      </w:pPr>
    </w:p>
    <w:p w14:paraId="7F52DB34" w14:textId="77777777" w:rsidR="00DC4C0F" w:rsidRPr="00800643" w:rsidRDefault="00DC4C0F" w:rsidP="00DC4C0F">
      <w:pPr>
        <w:pStyle w:val="1bodycopy10pt"/>
        <w:rPr>
          <w:lang w:val="en-GB"/>
        </w:rPr>
      </w:pPr>
    </w:p>
    <w:p w14:paraId="28B04C3C" w14:textId="77777777" w:rsidR="00DC4C0F" w:rsidRPr="00800643" w:rsidRDefault="00DC4C0F" w:rsidP="00DC4C0F">
      <w:pPr>
        <w:pStyle w:val="1bodycopy10pt"/>
        <w:rPr>
          <w:lang w:val="en-GB"/>
        </w:rPr>
      </w:pPr>
    </w:p>
    <w:p w14:paraId="0E695478" w14:textId="77777777" w:rsidR="0062626B" w:rsidRPr="00800643" w:rsidRDefault="0062626B" w:rsidP="0062626B">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54671" w:rsidRPr="00800643" w14:paraId="1A773225" w14:textId="77777777" w:rsidTr="00CC563E">
        <w:tc>
          <w:tcPr>
            <w:tcW w:w="2586" w:type="dxa"/>
            <w:tcBorders>
              <w:top w:val="nil"/>
              <w:bottom w:val="single" w:sz="18" w:space="0" w:color="FFFFFF"/>
            </w:tcBorders>
            <w:shd w:val="clear" w:color="auto" w:fill="D8DFDE"/>
          </w:tcPr>
          <w:p w14:paraId="79DA3BAF" w14:textId="77777777" w:rsidR="0062626B" w:rsidRPr="00800643" w:rsidRDefault="0062626B" w:rsidP="0062626B">
            <w:pPr>
              <w:pStyle w:val="1bodycopy10pt"/>
              <w:rPr>
                <w:b/>
                <w:lang w:val="en-GB"/>
              </w:rPr>
            </w:pPr>
            <w:r w:rsidRPr="00800643">
              <w:rPr>
                <w:b/>
                <w:lang w:val="en-GB"/>
              </w:rPr>
              <w:t>Approved by:</w:t>
            </w:r>
          </w:p>
        </w:tc>
        <w:tc>
          <w:tcPr>
            <w:tcW w:w="3268" w:type="dxa"/>
            <w:tcBorders>
              <w:top w:val="nil"/>
              <w:bottom w:val="single" w:sz="18" w:space="0" w:color="FFFFFF"/>
            </w:tcBorders>
            <w:shd w:val="clear" w:color="auto" w:fill="D8DFDE"/>
          </w:tcPr>
          <w:p w14:paraId="44309C57" w14:textId="77777777" w:rsidR="0062626B" w:rsidRPr="00800643" w:rsidRDefault="00DD55F6" w:rsidP="0062626B">
            <w:pPr>
              <w:pStyle w:val="1bodycopy11pt"/>
              <w:rPr>
                <w:lang w:val="en-GB"/>
              </w:rPr>
            </w:pPr>
            <w:r w:rsidRPr="00800643">
              <w:rPr>
                <w:lang w:val="en-GB"/>
              </w:rPr>
              <w:t>Governing Board</w:t>
            </w:r>
          </w:p>
        </w:tc>
        <w:tc>
          <w:tcPr>
            <w:tcW w:w="3866" w:type="dxa"/>
            <w:tcBorders>
              <w:top w:val="nil"/>
              <w:bottom w:val="single" w:sz="18" w:space="0" w:color="FFFFFF"/>
            </w:tcBorders>
            <w:shd w:val="clear" w:color="auto" w:fill="D8DFDE"/>
          </w:tcPr>
          <w:p w14:paraId="17EA8183" w14:textId="6A985984" w:rsidR="0062626B" w:rsidRPr="00800643" w:rsidRDefault="0062626B" w:rsidP="00091DFC">
            <w:pPr>
              <w:pStyle w:val="1bodycopy11pt"/>
              <w:rPr>
                <w:lang w:val="en-GB"/>
              </w:rPr>
            </w:pPr>
            <w:r w:rsidRPr="00800643">
              <w:rPr>
                <w:b/>
                <w:lang w:val="en-GB"/>
              </w:rPr>
              <w:t>Date:</w:t>
            </w:r>
            <w:r w:rsidRPr="00800643">
              <w:rPr>
                <w:lang w:val="en-GB"/>
              </w:rPr>
              <w:t xml:space="preserve">  </w:t>
            </w:r>
            <w:r w:rsidR="001844D1" w:rsidRPr="00800643">
              <w:rPr>
                <w:lang w:val="en-GB"/>
              </w:rPr>
              <w:t xml:space="preserve">March 2026 </w:t>
            </w:r>
          </w:p>
        </w:tc>
      </w:tr>
      <w:tr w:rsidR="0062626B" w:rsidRPr="00800643" w14:paraId="0CEDCE23" w14:textId="77777777" w:rsidTr="00CC563E">
        <w:tc>
          <w:tcPr>
            <w:tcW w:w="2586" w:type="dxa"/>
            <w:tcBorders>
              <w:top w:val="single" w:sz="18" w:space="0" w:color="FFFFFF"/>
              <w:bottom w:val="single" w:sz="18" w:space="0" w:color="FFFFFF"/>
            </w:tcBorders>
            <w:shd w:val="clear" w:color="auto" w:fill="D8DFDE"/>
          </w:tcPr>
          <w:p w14:paraId="69CB67B7" w14:textId="77777777" w:rsidR="0062626B" w:rsidRPr="00800643" w:rsidRDefault="0062626B" w:rsidP="0062626B">
            <w:pPr>
              <w:pStyle w:val="1bodycopy10pt"/>
              <w:rPr>
                <w:b/>
                <w:lang w:val="en-GB"/>
              </w:rPr>
            </w:pPr>
            <w:r w:rsidRPr="00800643">
              <w:rPr>
                <w:b/>
                <w:lang w:val="en-GB"/>
              </w:rPr>
              <w:t>Last reviewed on:</w:t>
            </w:r>
          </w:p>
        </w:tc>
        <w:tc>
          <w:tcPr>
            <w:tcW w:w="7134" w:type="dxa"/>
            <w:gridSpan w:val="2"/>
            <w:tcBorders>
              <w:top w:val="single" w:sz="18" w:space="0" w:color="FFFFFF"/>
              <w:bottom w:val="single" w:sz="18" w:space="0" w:color="FFFFFF"/>
            </w:tcBorders>
            <w:shd w:val="clear" w:color="auto" w:fill="D8DFDE"/>
          </w:tcPr>
          <w:p w14:paraId="3B56D31D" w14:textId="594DC1EC" w:rsidR="0062626B" w:rsidRPr="00800643" w:rsidRDefault="001844D1" w:rsidP="0062626B">
            <w:pPr>
              <w:pStyle w:val="1bodycopy11pt"/>
              <w:rPr>
                <w:lang w:val="en-GB"/>
              </w:rPr>
            </w:pPr>
            <w:r w:rsidRPr="00800643">
              <w:rPr>
                <w:lang w:val="en-GB"/>
              </w:rPr>
              <w:t>January 2026</w:t>
            </w:r>
          </w:p>
        </w:tc>
      </w:tr>
      <w:tr w:rsidR="0062626B" w:rsidRPr="00800643" w14:paraId="240E7C10" w14:textId="77777777" w:rsidTr="00CC563E">
        <w:tc>
          <w:tcPr>
            <w:tcW w:w="2586" w:type="dxa"/>
            <w:tcBorders>
              <w:top w:val="single" w:sz="18" w:space="0" w:color="FFFFFF"/>
              <w:bottom w:val="nil"/>
            </w:tcBorders>
            <w:shd w:val="clear" w:color="auto" w:fill="D8DFDE"/>
          </w:tcPr>
          <w:p w14:paraId="1A09DCF3" w14:textId="77777777" w:rsidR="0062626B" w:rsidRPr="00800643" w:rsidRDefault="0062626B" w:rsidP="0062626B">
            <w:pPr>
              <w:pStyle w:val="1bodycopy10pt"/>
              <w:rPr>
                <w:b/>
                <w:lang w:val="en-GB"/>
              </w:rPr>
            </w:pPr>
            <w:r w:rsidRPr="00800643">
              <w:rPr>
                <w:b/>
                <w:lang w:val="en-GB"/>
              </w:rPr>
              <w:t>Next review due by:</w:t>
            </w:r>
          </w:p>
        </w:tc>
        <w:tc>
          <w:tcPr>
            <w:tcW w:w="7134" w:type="dxa"/>
            <w:gridSpan w:val="2"/>
            <w:tcBorders>
              <w:top w:val="single" w:sz="18" w:space="0" w:color="FFFFFF"/>
              <w:bottom w:val="nil"/>
            </w:tcBorders>
            <w:shd w:val="clear" w:color="auto" w:fill="D8DFDE"/>
          </w:tcPr>
          <w:p w14:paraId="076E0DA7" w14:textId="622A254D" w:rsidR="0062626B" w:rsidRPr="00800643" w:rsidRDefault="00587C8B" w:rsidP="0062626B">
            <w:pPr>
              <w:pStyle w:val="1bodycopy11pt"/>
              <w:rPr>
                <w:lang w:val="en-GB"/>
              </w:rPr>
            </w:pPr>
            <w:r w:rsidRPr="00800643">
              <w:rPr>
                <w:lang w:val="en-GB"/>
              </w:rPr>
              <w:t>March 202</w:t>
            </w:r>
            <w:r w:rsidR="001844D1" w:rsidRPr="00800643">
              <w:rPr>
                <w:lang w:val="en-GB"/>
              </w:rPr>
              <w:t>7</w:t>
            </w:r>
          </w:p>
        </w:tc>
      </w:tr>
    </w:tbl>
    <w:p w14:paraId="5ABA34B9" w14:textId="77777777" w:rsidR="0002254B" w:rsidRPr="00800643" w:rsidRDefault="0002254B" w:rsidP="00DC4C0F">
      <w:pPr>
        <w:pStyle w:val="1bodycopy10pt"/>
        <w:rPr>
          <w:lang w:val="en-GB"/>
        </w:rPr>
      </w:pPr>
    </w:p>
    <w:p w14:paraId="34857EEA" w14:textId="77777777" w:rsidR="00375061" w:rsidRPr="00800643" w:rsidRDefault="00375061">
      <w:pPr>
        <w:rPr>
          <w:lang w:val="en-GB"/>
        </w:rPr>
      </w:pPr>
    </w:p>
    <w:p w14:paraId="0062AB75" w14:textId="77777777" w:rsidR="0072620F" w:rsidRPr="00800643" w:rsidRDefault="0072620F" w:rsidP="0072620F">
      <w:pPr>
        <w:pStyle w:val="TOCHeading"/>
        <w:spacing w:before="0" w:after="120"/>
        <w:rPr>
          <w:rFonts w:ascii="Arial" w:hAnsi="Arial" w:cs="Arial"/>
          <w:b/>
          <w:color w:val="auto"/>
          <w:sz w:val="28"/>
          <w:szCs w:val="28"/>
          <w:lang w:val="en-GB"/>
        </w:rPr>
      </w:pPr>
      <w:r w:rsidRPr="00800643">
        <w:rPr>
          <w:rFonts w:ascii="Arial" w:hAnsi="Arial" w:cs="Arial"/>
          <w:b/>
          <w:color w:val="auto"/>
          <w:sz w:val="28"/>
          <w:szCs w:val="28"/>
          <w:lang w:val="en-GB"/>
        </w:rPr>
        <w:lastRenderedPageBreak/>
        <w:t>Contents</w:t>
      </w:r>
    </w:p>
    <w:p w14:paraId="64584FD0" w14:textId="1CB076FD" w:rsidR="0040153E" w:rsidRPr="00800643" w:rsidRDefault="00E763E4">
      <w:pPr>
        <w:pStyle w:val="TOC1"/>
        <w:tabs>
          <w:tab w:val="right" w:leader="dot" w:pos="9736"/>
        </w:tabs>
        <w:rPr>
          <w:rFonts w:ascii="Calibri" w:eastAsia="Times New Roman" w:hAnsi="Calibri"/>
          <w:noProof/>
          <w:sz w:val="22"/>
          <w:szCs w:val="22"/>
          <w:lang w:val="en-GB" w:eastAsia="en-GB"/>
        </w:rPr>
      </w:pPr>
      <w:r w:rsidRPr="00800643">
        <w:rPr>
          <w:rFonts w:cs="Arial"/>
          <w:bCs/>
          <w:noProof/>
          <w:szCs w:val="20"/>
          <w:lang w:val="en-GB"/>
        </w:rPr>
        <w:fldChar w:fldCharType="begin"/>
      </w:r>
      <w:r w:rsidRPr="00800643">
        <w:rPr>
          <w:rFonts w:cs="Arial"/>
          <w:bCs/>
          <w:noProof/>
          <w:szCs w:val="20"/>
          <w:lang w:val="en-GB"/>
        </w:rPr>
        <w:instrText xml:space="preserve"> TOC \o "1-3" \h \z \u </w:instrText>
      </w:r>
      <w:r w:rsidRPr="00800643">
        <w:rPr>
          <w:rFonts w:cs="Arial"/>
          <w:bCs/>
          <w:noProof/>
          <w:szCs w:val="20"/>
          <w:lang w:val="en-GB"/>
        </w:rPr>
        <w:fldChar w:fldCharType="separate"/>
      </w:r>
      <w:hyperlink w:anchor="_Toc132122737" w:history="1">
        <w:r w:rsidR="0040153E" w:rsidRPr="00800643">
          <w:rPr>
            <w:rStyle w:val="Hyperlink"/>
            <w:b/>
            <w:noProof/>
          </w:rPr>
          <w:t>Mobile Phone policy for staff, visitors, volunteers and children</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_Toc132122737 \h </w:instrText>
        </w:r>
        <w:r w:rsidR="0040153E" w:rsidRPr="00800643">
          <w:rPr>
            <w:noProof/>
            <w:webHidden/>
          </w:rPr>
        </w:r>
        <w:r w:rsidR="0040153E" w:rsidRPr="00800643">
          <w:rPr>
            <w:noProof/>
            <w:webHidden/>
          </w:rPr>
          <w:fldChar w:fldCharType="separate"/>
        </w:r>
        <w:r w:rsidR="006B23AC">
          <w:rPr>
            <w:noProof/>
            <w:webHidden/>
          </w:rPr>
          <w:t>1</w:t>
        </w:r>
        <w:r w:rsidR="0040153E" w:rsidRPr="00800643">
          <w:rPr>
            <w:noProof/>
            <w:webHidden/>
          </w:rPr>
          <w:fldChar w:fldCharType="end"/>
        </w:r>
      </w:hyperlink>
    </w:p>
    <w:p w14:paraId="2AFAD421" w14:textId="6CF6C952" w:rsidR="0040153E" w:rsidRPr="00800643" w:rsidRDefault="00FA2456">
      <w:pPr>
        <w:pStyle w:val="TOC1"/>
        <w:tabs>
          <w:tab w:val="right" w:leader="dot" w:pos="9736"/>
        </w:tabs>
        <w:rPr>
          <w:rFonts w:ascii="Calibri" w:eastAsia="Times New Roman" w:hAnsi="Calibri"/>
          <w:noProof/>
          <w:sz w:val="22"/>
          <w:szCs w:val="22"/>
          <w:lang w:val="en-GB" w:eastAsia="en-GB"/>
        </w:rPr>
      </w:pPr>
      <w:hyperlink w:anchor="_Toc132122738" w:history="1">
        <w:r w:rsidR="0040153E" w:rsidRPr="00800643">
          <w:rPr>
            <w:rStyle w:val="Hyperlink"/>
            <w:b/>
            <w:noProof/>
          </w:rPr>
          <w:t>Portsdown Primary School and Early Years</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_Toc132122738 \h </w:instrText>
        </w:r>
        <w:r w:rsidR="0040153E" w:rsidRPr="00800643">
          <w:rPr>
            <w:noProof/>
            <w:webHidden/>
          </w:rPr>
        </w:r>
        <w:r w:rsidR="0040153E" w:rsidRPr="00800643">
          <w:rPr>
            <w:noProof/>
            <w:webHidden/>
          </w:rPr>
          <w:fldChar w:fldCharType="separate"/>
        </w:r>
        <w:r w:rsidR="006B23AC">
          <w:rPr>
            <w:noProof/>
            <w:webHidden/>
          </w:rPr>
          <w:t>1</w:t>
        </w:r>
        <w:r w:rsidR="0040153E" w:rsidRPr="00800643">
          <w:rPr>
            <w:noProof/>
            <w:webHidden/>
          </w:rPr>
          <w:fldChar w:fldCharType="end"/>
        </w:r>
      </w:hyperlink>
    </w:p>
    <w:p w14:paraId="73A8B79F" w14:textId="6B305A4B" w:rsidR="0040153E" w:rsidRPr="00800643" w:rsidRDefault="00FA2456">
      <w:pPr>
        <w:pStyle w:val="TOC1"/>
        <w:tabs>
          <w:tab w:val="right" w:leader="dot" w:pos="9736"/>
        </w:tabs>
        <w:rPr>
          <w:rFonts w:ascii="Calibri" w:eastAsia="Times New Roman" w:hAnsi="Calibri"/>
          <w:noProof/>
          <w:sz w:val="22"/>
          <w:szCs w:val="22"/>
          <w:lang w:val="en-GB" w:eastAsia="en-GB"/>
        </w:rPr>
      </w:pPr>
      <w:hyperlink w:anchor="_Toc132122739" w:history="1">
        <w:r w:rsidR="0040153E" w:rsidRPr="00800643">
          <w:rPr>
            <w:rStyle w:val="Hyperlink"/>
            <w:noProof/>
          </w:rPr>
          <w:t>1. Introduction and aims</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_Toc132122739 \h </w:instrText>
        </w:r>
        <w:r w:rsidR="0040153E" w:rsidRPr="00800643">
          <w:rPr>
            <w:noProof/>
            <w:webHidden/>
          </w:rPr>
        </w:r>
        <w:r w:rsidR="0040153E" w:rsidRPr="00800643">
          <w:rPr>
            <w:noProof/>
            <w:webHidden/>
          </w:rPr>
          <w:fldChar w:fldCharType="separate"/>
        </w:r>
        <w:r w:rsidR="006B23AC">
          <w:rPr>
            <w:noProof/>
            <w:webHidden/>
          </w:rPr>
          <w:t>2</w:t>
        </w:r>
        <w:r w:rsidR="0040153E" w:rsidRPr="00800643">
          <w:rPr>
            <w:noProof/>
            <w:webHidden/>
          </w:rPr>
          <w:fldChar w:fldCharType="end"/>
        </w:r>
      </w:hyperlink>
    </w:p>
    <w:p w14:paraId="2A995376" w14:textId="08A8B70D" w:rsidR="0040153E" w:rsidRPr="00800643" w:rsidRDefault="00FA2456">
      <w:pPr>
        <w:pStyle w:val="TOC1"/>
        <w:tabs>
          <w:tab w:val="right" w:leader="dot" w:pos="9736"/>
        </w:tabs>
        <w:rPr>
          <w:rFonts w:ascii="Calibri" w:eastAsia="Times New Roman" w:hAnsi="Calibri"/>
          <w:noProof/>
          <w:sz w:val="22"/>
          <w:szCs w:val="22"/>
          <w:lang w:val="en-GB" w:eastAsia="en-GB"/>
        </w:rPr>
      </w:pPr>
      <w:hyperlink w:anchor="_Toc132122740" w:history="1">
        <w:r w:rsidR="0040153E" w:rsidRPr="00800643">
          <w:rPr>
            <w:rStyle w:val="Hyperlink"/>
            <w:noProof/>
          </w:rPr>
          <w:t>2. Roles and responsibilities</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_Toc132122740 \h </w:instrText>
        </w:r>
        <w:r w:rsidR="0040153E" w:rsidRPr="00800643">
          <w:rPr>
            <w:noProof/>
            <w:webHidden/>
          </w:rPr>
        </w:r>
        <w:r w:rsidR="0040153E" w:rsidRPr="00800643">
          <w:rPr>
            <w:noProof/>
            <w:webHidden/>
          </w:rPr>
          <w:fldChar w:fldCharType="separate"/>
        </w:r>
        <w:r w:rsidR="006B23AC">
          <w:rPr>
            <w:noProof/>
            <w:webHidden/>
          </w:rPr>
          <w:t>2</w:t>
        </w:r>
        <w:r w:rsidR="0040153E" w:rsidRPr="00800643">
          <w:rPr>
            <w:noProof/>
            <w:webHidden/>
          </w:rPr>
          <w:fldChar w:fldCharType="end"/>
        </w:r>
      </w:hyperlink>
    </w:p>
    <w:p w14:paraId="5723A3B7" w14:textId="7E2DAF42" w:rsidR="0040153E" w:rsidRPr="00800643" w:rsidRDefault="00FA2456">
      <w:pPr>
        <w:pStyle w:val="TOC1"/>
        <w:tabs>
          <w:tab w:val="right" w:leader="dot" w:pos="9736"/>
        </w:tabs>
        <w:rPr>
          <w:rFonts w:ascii="Calibri" w:eastAsia="Times New Roman" w:hAnsi="Calibri"/>
          <w:noProof/>
          <w:sz w:val="22"/>
          <w:szCs w:val="22"/>
          <w:lang w:val="en-GB" w:eastAsia="en-GB"/>
        </w:rPr>
      </w:pPr>
      <w:hyperlink w:anchor="_Toc132122741" w:history="1">
        <w:r w:rsidR="0040153E" w:rsidRPr="00800643">
          <w:rPr>
            <w:rStyle w:val="Hyperlink"/>
            <w:noProof/>
          </w:rPr>
          <w:t>3. Use of mobile phones by staff</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_Toc132122741 \h </w:instrText>
        </w:r>
        <w:r w:rsidR="0040153E" w:rsidRPr="00800643">
          <w:rPr>
            <w:noProof/>
            <w:webHidden/>
          </w:rPr>
        </w:r>
        <w:r w:rsidR="0040153E" w:rsidRPr="00800643">
          <w:rPr>
            <w:noProof/>
            <w:webHidden/>
          </w:rPr>
          <w:fldChar w:fldCharType="separate"/>
        </w:r>
        <w:r w:rsidR="006B23AC">
          <w:rPr>
            <w:noProof/>
            <w:webHidden/>
          </w:rPr>
          <w:t>3</w:t>
        </w:r>
        <w:r w:rsidR="0040153E" w:rsidRPr="00800643">
          <w:rPr>
            <w:noProof/>
            <w:webHidden/>
          </w:rPr>
          <w:fldChar w:fldCharType="end"/>
        </w:r>
      </w:hyperlink>
    </w:p>
    <w:p w14:paraId="0D4C991F" w14:textId="3705BD99" w:rsidR="0040153E" w:rsidRPr="00800643" w:rsidRDefault="00FA2456">
      <w:pPr>
        <w:pStyle w:val="TOC1"/>
        <w:tabs>
          <w:tab w:val="right" w:leader="dot" w:pos="9736"/>
        </w:tabs>
        <w:rPr>
          <w:rFonts w:ascii="Calibri" w:eastAsia="Times New Roman" w:hAnsi="Calibri"/>
          <w:noProof/>
          <w:sz w:val="22"/>
          <w:szCs w:val="22"/>
          <w:lang w:val="en-GB" w:eastAsia="en-GB"/>
        </w:rPr>
      </w:pPr>
      <w:hyperlink w:anchor="_Toc132122742" w:history="1">
        <w:r w:rsidR="0040153E" w:rsidRPr="00800643">
          <w:rPr>
            <w:rStyle w:val="Hyperlink"/>
            <w:noProof/>
          </w:rPr>
          <w:t>4. Use of mobile phones by children</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_Toc132122742 \h </w:instrText>
        </w:r>
        <w:r w:rsidR="0040153E" w:rsidRPr="00800643">
          <w:rPr>
            <w:noProof/>
            <w:webHidden/>
          </w:rPr>
        </w:r>
        <w:r w:rsidR="0040153E" w:rsidRPr="00800643">
          <w:rPr>
            <w:noProof/>
            <w:webHidden/>
          </w:rPr>
          <w:fldChar w:fldCharType="separate"/>
        </w:r>
        <w:r w:rsidR="006B23AC">
          <w:rPr>
            <w:noProof/>
            <w:webHidden/>
          </w:rPr>
          <w:t>5</w:t>
        </w:r>
        <w:r w:rsidR="0040153E" w:rsidRPr="00800643">
          <w:rPr>
            <w:noProof/>
            <w:webHidden/>
          </w:rPr>
          <w:fldChar w:fldCharType="end"/>
        </w:r>
      </w:hyperlink>
    </w:p>
    <w:p w14:paraId="4E9AF47B" w14:textId="371E6E86" w:rsidR="0040153E" w:rsidRPr="00800643" w:rsidRDefault="00FA2456">
      <w:pPr>
        <w:pStyle w:val="TOC1"/>
        <w:tabs>
          <w:tab w:val="right" w:leader="dot" w:pos="9736"/>
        </w:tabs>
        <w:rPr>
          <w:rFonts w:ascii="Calibri" w:eastAsia="Times New Roman" w:hAnsi="Calibri"/>
          <w:noProof/>
          <w:sz w:val="22"/>
          <w:szCs w:val="22"/>
          <w:lang w:val="en-GB" w:eastAsia="en-GB"/>
        </w:rPr>
      </w:pPr>
      <w:hyperlink w:anchor="_Toc132122743" w:history="1">
        <w:r w:rsidR="0040153E" w:rsidRPr="00800643">
          <w:rPr>
            <w:rStyle w:val="Hyperlink"/>
            <w:noProof/>
          </w:rPr>
          <w:t>5. Use of mobile phones by parents/carers, volunteers and visitors</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_Toc132122743 \h </w:instrText>
        </w:r>
        <w:r w:rsidR="0040153E" w:rsidRPr="00800643">
          <w:rPr>
            <w:noProof/>
            <w:webHidden/>
          </w:rPr>
        </w:r>
        <w:r w:rsidR="0040153E" w:rsidRPr="00800643">
          <w:rPr>
            <w:noProof/>
            <w:webHidden/>
          </w:rPr>
          <w:fldChar w:fldCharType="separate"/>
        </w:r>
        <w:r w:rsidR="006B23AC">
          <w:rPr>
            <w:noProof/>
            <w:webHidden/>
          </w:rPr>
          <w:t>6</w:t>
        </w:r>
        <w:r w:rsidR="0040153E" w:rsidRPr="00800643">
          <w:rPr>
            <w:noProof/>
            <w:webHidden/>
          </w:rPr>
          <w:fldChar w:fldCharType="end"/>
        </w:r>
      </w:hyperlink>
    </w:p>
    <w:p w14:paraId="29A1F1B2" w14:textId="2729EF26" w:rsidR="0040153E" w:rsidRPr="00800643" w:rsidRDefault="00FA2456">
      <w:pPr>
        <w:pStyle w:val="TOC1"/>
        <w:tabs>
          <w:tab w:val="right" w:leader="dot" w:pos="9736"/>
        </w:tabs>
        <w:rPr>
          <w:rFonts w:ascii="Calibri" w:eastAsia="Times New Roman" w:hAnsi="Calibri"/>
          <w:noProof/>
          <w:sz w:val="22"/>
          <w:szCs w:val="22"/>
          <w:lang w:val="en-GB" w:eastAsia="en-GB"/>
        </w:rPr>
      </w:pPr>
      <w:hyperlink w:anchor="_Toc132122744" w:history="1">
        <w:r w:rsidR="0040153E" w:rsidRPr="00800643">
          <w:rPr>
            <w:rStyle w:val="Hyperlink"/>
            <w:noProof/>
          </w:rPr>
          <w:t>6. Loss, theft or damage</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_Toc132122744 \h </w:instrText>
        </w:r>
        <w:r w:rsidR="0040153E" w:rsidRPr="00800643">
          <w:rPr>
            <w:noProof/>
            <w:webHidden/>
          </w:rPr>
        </w:r>
        <w:r w:rsidR="0040153E" w:rsidRPr="00800643">
          <w:rPr>
            <w:noProof/>
            <w:webHidden/>
          </w:rPr>
          <w:fldChar w:fldCharType="separate"/>
        </w:r>
        <w:r w:rsidR="006B23AC">
          <w:rPr>
            <w:noProof/>
            <w:webHidden/>
          </w:rPr>
          <w:t>6</w:t>
        </w:r>
        <w:r w:rsidR="0040153E" w:rsidRPr="00800643">
          <w:rPr>
            <w:noProof/>
            <w:webHidden/>
          </w:rPr>
          <w:fldChar w:fldCharType="end"/>
        </w:r>
      </w:hyperlink>
    </w:p>
    <w:p w14:paraId="44C1F96E" w14:textId="3548CF9E" w:rsidR="0040153E" w:rsidRPr="00800643" w:rsidRDefault="00FA2456">
      <w:pPr>
        <w:pStyle w:val="TOC1"/>
        <w:tabs>
          <w:tab w:val="right" w:leader="dot" w:pos="9736"/>
        </w:tabs>
        <w:rPr>
          <w:rFonts w:ascii="Calibri" w:eastAsia="Times New Roman" w:hAnsi="Calibri"/>
          <w:noProof/>
          <w:sz w:val="22"/>
          <w:szCs w:val="22"/>
          <w:lang w:val="en-GB" w:eastAsia="en-GB"/>
        </w:rPr>
      </w:pPr>
      <w:hyperlink w:anchor="_Toc132122745" w:history="1">
        <w:r w:rsidR="0040153E" w:rsidRPr="00800643">
          <w:rPr>
            <w:rStyle w:val="Hyperlink"/>
            <w:noProof/>
          </w:rPr>
          <w:t>7. Monitoring and review</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_Toc132122745 \h </w:instrText>
        </w:r>
        <w:r w:rsidR="0040153E" w:rsidRPr="00800643">
          <w:rPr>
            <w:noProof/>
            <w:webHidden/>
          </w:rPr>
        </w:r>
        <w:r w:rsidR="0040153E" w:rsidRPr="00800643">
          <w:rPr>
            <w:noProof/>
            <w:webHidden/>
          </w:rPr>
          <w:fldChar w:fldCharType="separate"/>
        </w:r>
        <w:r w:rsidR="006B23AC">
          <w:rPr>
            <w:noProof/>
            <w:webHidden/>
          </w:rPr>
          <w:t>7</w:t>
        </w:r>
        <w:r w:rsidR="0040153E" w:rsidRPr="00800643">
          <w:rPr>
            <w:noProof/>
            <w:webHidden/>
          </w:rPr>
          <w:fldChar w:fldCharType="end"/>
        </w:r>
      </w:hyperlink>
    </w:p>
    <w:p w14:paraId="608ABA8A" w14:textId="6ADE4DC7" w:rsidR="0040153E" w:rsidRPr="00800643" w:rsidRDefault="00FA2456">
      <w:pPr>
        <w:pStyle w:val="TOC1"/>
        <w:tabs>
          <w:tab w:val="right" w:leader="dot" w:pos="9736"/>
        </w:tabs>
        <w:rPr>
          <w:rFonts w:ascii="Calibri" w:eastAsia="Times New Roman" w:hAnsi="Calibri"/>
          <w:noProof/>
          <w:sz w:val="22"/>
          <w:szCs w:val="22"/>
          <w:lang w:val="en-GB" w:eastAsia="en-GB"/>
        </w:rPr>
      </w:pPr>
      <w:hyperlink w:anchor="_Toc132122746" w:history="1">
        <w:r w:rsidR="0040153E" w:rsidRPr="00800643">
          <w:rPr>
            <w:rStyle w:val="Hyperlink"/>
            <w:noProof/>
          </w:rPr>
          <w:t>8. Links with other policies</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_Toc132122746 \h </w:instrText>
        </w:r>
        <w:r w:rsidR="0040153E" w:rsidRPr="00800643">
          <w:rPr>
            <w:noProof/>
            <w:webHidden/>
          </w:rPr>
        </w:r>
        <w:r w:rsidR="0040153E" w:rsidRPr="00800643">
          <w:rPr>
            <w:noProof/>
            <w:webHidden/>
          </w:rPr>
          <w:fldChar w:fldCharType="separate"/>
        </w:r>
        <w:r w:rsidR="006B23AC">
          <w:rPr>
            <w:noProof/>
            <w:webHidden/>
          </w:rPr>
          <w:t>7</w:t>
        </w:r>
        <w:r w:rsidR="0040153E" w:rsidRPr="00800643">
          <w:rPr>
            <w:noProof/>
            <w:webHidden/>
          </w:rPr>
          <w:fldChar w:fldCharType="end"/>
        </w:r>
      </w:hyperlink>
    </w:p>
    <w:p w14:paraId="45232835" w14:textId="4ED61D8A" w:rsidR="0040153E" w:rsidRPr="00800643" w:rsidRDefault="00FA2456">
      <w:pPr>
        <w:pStyle w:val="TOC3"/>
        <w:tabs>
          <w:tab w:val="right" w:leader="dot" w:pos="9736"/>
        </w:tabs>
        <w:rPr>
          <w:rFonts w:ascii="Calibri" w:eastAsia="Times New Roman" w:hAnsi="Calibri"/>
          <w:noProof/>
          <w:sz w:val="22"/>
          <w:szCs w:val="22"/>
          <w:lang w:val="en-GB" w:eastAsia="en-GB"/>
        </w:rPr>
      </w:pPr>
      <w:hyperlink w:anchor="_Toc132122747" w:history="1">
        <w:r w:rsidR="0040153E" w:rsidRPr="00800643">
          <w:rPr>
            <w:rStyle w:val="Hyperlink"/>
            <w:noProof/>
            <w:lang w:val="en-GB"/>
          </w:rPr>
          <w:t xml:space="preserve"> Appendix 1 SAMPLE LETTER</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_Toc132122747 \h </w:instrText>
        </w:r>
        <w:r w:rsidR="0040153E" w:rsidRPr="00800643">
          <w:rPr>
            <w:noProof/>
            <w:webHidden/>
          </w:rPr>
        </w:r>
        <w:r w:rsidR="0040153E" w:rsidRPr="00800643">
          <w:rPr>
            <w:noProof/>
            <w:webHidden/>
          </w:rPr>
          <w:fldChar w:fldCharType="separate"/>
        </w:r>
        <w:r w:rsidR="006B23AC">
          <w:rPr>
            <w:noProof/>
            <w:webHidden/>
          </w:rPr>
          <w:t>8</w:t>
        </w:r>
        <w:r w:rsidR="0040153E" w:rsidRPr="00800643">
          <w:rPr>
            <w:noProof/>
            <w:webHidden/>
          </w:rPr>
          <w:fldChar w:fldCharType="end"/>
        </w:r>
      </w:hyperlink>
    </w:p>
    <w:p w14:paraId="70CA5E8E" w14:textId="0D296F8C" w:rsidR="0040153E" w:rsidRPr="00800643" w:rsidRDefault="00FA2456">
      <w:pPr>
        <w:pStyle w:val="TOC3"/>
        <w:tabs>
          <w:tab w:val="right" w:leader="dot" w:pos="9736"/>
        </w:tabs>
        <w:rPr>
          <w:rFonts w:ascii="Calibri" w:eastAsia="Times New Roman" w:hAnsi="Calibri"/>
          <w:noProof/>
          <w:sz w:val="22"/>
          <w:szCs w:val="22"/>
          <w:lang w:val="en-GB" w:eastAsia="en-GB"/>
        </w:rPr>
      </w:pPr>
      <w:hyperlink w:anchor="_Toc132122748" w:history="1">
        <w:r w:rsidR="0040153E" w:rsidRPr="00800643">
          <w:rPr>
            <w:rStyle w:val="Hyperlink"/>
            <w:noProof/>
            <w:lang w:val="en-GB"/>
          </w:rPr>
          <w:t>Appendix 2: Information for staff</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_Toc132122748 \h </w:instrText>
        </w:r>
        <w:r w:rsidR="0040153E" w:rsidRPr="00800643">
          <w:rPr>
            <w:noProof/>
            <w:webHidden/>
          </w:rPr>
        </w:r>
        <w:r w:rsidR="0040153E" w:rsidRPr="00800643">
          <w:rPr>
            <w:noProof/>
            <w:webHidden/>
          </w:rPr>
          <w:fldChar w:fldCharType="separate"/>
        </w:r>
        <w:r w:rsidR="006B23AC">
          <w:rPr>
            <w:noProof/>
            <w:webHidden/>
          </w:rPr>
          <w:t>9</w:t>
        </w:r>
        <w:r w:rsidR="0040153E" w:rsidRPr="00800643">
          <w:rPr>
            <w:noProof/>
            <w:webHidden/>
          </w:rPr>
          <w:fldChar w:fldCharType="end"/>
        </w:r>
      </w:hyperlink>
    </w:p>
    <w:p w14:paraId="1E9A5D9B" w14:textId="32B95C85" w:rsidR="0040153E" w:rsidRPr="00800643" w:rsidRDefault="00FA2456">
      <w:pPr>
        <w:pStyle w:val="TOC3"/>
        <w:tabs>
          <w:tab w:val="right" w:leader="dot" w:pos="9736"/>
        </w:tabs>
        <w:rPr>
          <w:rFonts w:ascii="Calibri" w:eastAsia="Times New Roman" w:hAnsi="Calibri"/>
          <w:noProof/>
          <w:sz w:val="22"/>
          <w:szCs w:val="22"/>
          <w:lang w:val="en-GB" w:eastAsia="en-GB"/>
        </w:rPr>
      </w:pPr>
      <w:hyperlink w:anchor="_Toc132122749" w:history="1">
        <w:r w:rsidR="0040153E" w:rsidRPr="00800643">
          <w:rPr>
            <w:rStyle w:val="Hyperlink"/>
            <w:noProof/>
            <w:lang w:val="en-GB"/>
          </w:rPr>
          <w:t>Appendix 3: Template mobile phone information slip for visitors</w:t>
        </w:r>
        <w:r w:rsidR="0040153E" w:rsidRPr="00800643">
          <w:rPr>
            <w:noProof/>
            <w:webHidden/>
          </w:rPr>
          <w:tab/>
        </w:r>
        <w:r w:rsidR="0040153E" w:rsidRPr="00800643">
          <w:rPr>
            <w:noProof/>
            <w:webHidden/>
          </w:rPr>
          <w:fldChar w:fldCharType="begin"/>
        </w:r>
        <w:r w:rsidR="0040153E" w:rsidRPr="00800643">
          <w:rPr>
            <w:noProof/>
            <w:webHidden/>
          </w:rPr>
          <w:instrText xml:space="preserve"> PAGEREF _Toc132122749 \h </w:instrText>
        </w:r>
        <w:r w:rsidR="0040153E" w:rsidRPr="00800643">
          <w:rPr>
            <w:noProof/>
            <w:webHidden/>
          </w:rPr>
        </w:r>
        <w:r w:rsidR="0040153E" w:rsidRPr="00800643">
          <w:rPr>
            <w:noProof/>
            <w:webHidden/>
          </w:rPr>
          <w:fldChar w:fldCharType="separate"/>
        </w:r>
        <w:r w:rsidR="006B23AC">
          <w:rPr>
            <w:noProof/>
            <w:webHidden/>
          </w:rPr>
          <w:t>10</w:t>
        </w:r>
        <w:r w:rsidR="0040153E" w:rsidRPr="00800643">
          <w:rPr>
            <w:noProof/>
            <w:webHidden/>
          </w:rPr>
          <w:fldChar w:fldCharType="end"/>
        </w:r>
      </w:hyperlink>
    </w:p>
    <w:p w14:paraId="2305CC11" w14:textId="3ABD29F6" w:rsidR="009122BB" w:rsidRPr="00800643" w:rsidRDefault="00E763E4" w:rsidP="00DC4C0F">
      <w:pPr>
        <w:pStyle w:val="1bodycopy10pt"/>
        <w:rPr>
          <w:noProof/>
          <w:lang w:val="en-GB"/>
        </w:rPr>
      </w:pPr>
      <w:r w:rsidRPr="00800643">
        <w:rPr>
          <w:rFonts w:cs="Arial"/>
          <w:noProof/>
          <w:szCs w:val="20"/>
          <w:lang w:val="en-GB"/>
        </w:rPr>
        <w:fldChar w:fldCharType="end"/>
      </w:r>
      <w:r w:rsidR="00DF153A" w:rsidRPr="00800643">
        <w:rPr>
          <w:rFonts w:cs="Arial"/>
          <w:noProof/>
          <w:szCs w:val="20"/>
          <w:lang w:val="en-GB"/>
        </w:rPr>
        <w:t xml:space="preserve">        Appendix 4: Enforcement and Sanctions P</w:t>
      </w:r>
      <w:r w:rsidR="00BE36CD" w:rsidRPr="00800643">
        <w:rPr>
          <w:rFonts w:cs="Arial"/>
          <w:noProof/>
          <w:szCs w:val="20"/>
          <w:lang w:val="en-GB"/>
        </w:rPr>
        <w:t>r</w:t>
      </w:r>
      <w:r w:rsidR="00DF153A" w:rsidRPr="00800643">
        <w:rPr>
          <w:rFonts w:cs="Arial"/>
          <w:noProof/>
          <w:szCs w:val="20"/>
          <w:lang w:val="en-GB"/>
        </w:rPr>
        <w:t>ocedue…………………………………………………………  10</w:t>
      </w:r>
    </w:p>
    <w:p w14:paraId="307269F7" w14:textId="27DF83AD" w:rsidR="0072620F" w:rsidRPr="00800643" w:rsidRDefault="001F50FD" w:rsidP="00DC4C0F">
      <w:pPr>
        <w:pStyle w:val="1bodycopy10pt"/>
        <w:rPr>
          <w:rFonts w:cs="Arial"/>
          <w:noProof/>
          <w:szCs w:val="20"/>
          <w:lang w:val="en-GB"/>
        </w:rPr>
      </w:pPr>
      <w:r w:rsidRPr="00800643">
        <w:rPr>
          <w:noProof/>
          <w:lang w:val="en-GB"/>
        </w:rPr>
        <mc:AlternateContent>
          <mc:Choice Requires="wps">
            <w:drawing>
              <wp:anchor distT="4294967295" distB="4294967295" distL="114300" distR="114300" simplePos="0" relativeHeight="251652608" behindDoc="0" locked="0" layoutInCell="1" allowOverlap="1" wp14:anchorId="50E35531" wp14:editId="1C634875">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6B33E9" id="Straight Connector 5"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3057EEA4" w14:textId="77777777" w:rsidR="002E16E7" w:rsidRPr="00800643" w:rsidRDefault="00740AC8" w:rsidP="00512916">
      <w:pPr>
        <w:pStyle w:val="Heading1"/>
        <w:rPr>
          <w:color w:val="auto"/>
        </w:rPr>
      </w:pPr>
      <w:bookmarkStart w:id="2" w:name="_Toc132122739"/>
      <w:r w:rsidRPr="00800643">
        <w:rPr>
          <w:color w:val="auto"/>
        </w:rPr>
        <w:t xml:space="preserve">1. </w:t>
      </w:r>
      <w:r w:rsidR="00FE0FF9" w:rsidRPr="00800643">
        <w:rPr>
          <w:color w:val="auto"/>
        </w:rPr>
        <w:t>Introduction and aims</w:t>
      </w:r>
      <w:bookmarkEnd w:id="2"/>
    </w:p>
    <w:p w14:paraId="386ACF1D" w14:textId="77777777" w:rsidR="00FE0FF9" w:rsidRPr="00800643" w:rsidRDefault="00FE0FF9" w:rsidP="00FE0FF9">
      <w:pPr>
        <w:rPr>
          <w:lang w:val="en-GB"/>
        </w:rPr>
      </w:pPr>
      <w:r w:rsidRPr="00800643">
        <w:rPr>
          <w:lang w:val="en-GB"/>
        </w:rPr>
        <w:t xml:space="preserve">At </w:t>
      </w:r>
      <w:r w:rsidR="00AB0206" w:rsidRPr="00800643">
        <w:rPr>
          <w:rFonts w:cs="Arial"/>
          <w:szCs w:val="20"/>
          <w:shd w:val="clear" w:color="auto" w:fill="FFFFFF"/>
          <w:lang w:val="en-GB"/>
        </w:rPr>
        <w:t>Portsdown Primary School and Early Years</w:t>
      </w:r>
      <w:r w:rsidR="005E462E" w:rsidRPr="00800643">
        <w:rPr>
          <w:lang w:val="en-GB"/>
        </w:rPr>
        <w:t xml:space="preserve"> we recognis</w:t>
      </w:r>
      <w:r w:rsidRPr="00800643">
        <w:rPr>
          <w:lang w:val="en-GB"/>
        </w:rPr>
        <w:t>e that mobile phones, including smart phones</w:t>
      </w:r>
      <w:r w:rsidR="0003223A" w:rsidRPr="00800643">
        <w:rPr>
          <w:lang w:val="en-GB"/>
        </w:rPr>
        <w:t xml:space="preserve"> and smart watches</w:t>
      </w:r>
      <w:r w:rsidRPr="00800643">
        <w:rPr>
          <w:lang w:val="en-GB"/>
        </w:rPr>
        <w:t xml:space="preserve">, are an important part of everyday life for our </w:t>
      </w:r>
      <w:r w:rsidR="00FA2DEC" w:rsidRPr="00800643">
        <w:rPr>
          <w:lang w:val="en-GB"/>
        </w:rPr>
        <w:t>children</w:t>
      </w:r>
      <w:r w:rsidRPr="00800643">
        <w:rPr>
          <w:lang w:val="en-GB"/>
        </w:rPr>
        <w:t>, parents</w:t>
      </w:r>
      <w:r w:rsidR="00554671" w:rsidRPr="00800643">
        <w:rPr>
          <w:lang w:val="en-GB"/>
        </w:rPr>
        <w:t>/carers</w:t>
      </w:r>
      <w:r w:rsidRPr="00800643">
        <w:rPr>
          <w:lang w:val="en-GB"/>
        </w:rPr>
        <w:t xml:space="preserve"> and staff, as well as the wider school community. </w:t>
      </w:r>
    </w:p>
    <w:p w14:paraId="74985496" w14:textId="77777777" w:rsidR="00FE0FF9" w:rsidRPr="00800643" w:rsidRDefault="00FE0FF9" w:rsidP="00FE0FF9">
      <w:pPr>
        <w:rPr>
          <w:lang w:val="en-GB"/>
        </w:rPr>
      </w:pPr>
      <w:r w:rsidRPr="00800643">
        <w:rPr>
          <w:lang w:val="en-GB"/>
        </w:rPr>
        <w:t>Our policy aims to:</w:t>
      </w:r>
    </w:p>
    <w:p w14:paraId="12F20285" w14:textId="77777777" w:rsidR="00FE0FF9" w:rsidRPr="00800643" w:rsidRDefault="00FE0FF9" w:rsidP="00874312">
      <w:pPr>
        <w:pStyle w:val="4Bulletedcopyblue"/>
        <w:rPr>
          <w:lang w:val="en-GB"/>
        </w:rPr>
      </w:pPr>
      <w:r w:rsidRPr="00800643">
        <w:rPr>
          <w:lang w:val="en-GB"/>
        </w:rPr>
        <w:t>Promote, and set an example for, safe and responsible phone use</w:t>
      </w:r>
    </w:p>
    <w:p w14:paraId="69575DE3" w14:textId="77777777" w:rsidR="00FE0FF9" w:rsidRPr="00800643" w:rsidRDefault="00FE0FF9" w:rsidP="00874312">
      <w:pPr>
        <w:pStyle w:val="4Bulletedcopyblue"/>
        <w:rPr>
          <w:lang w:val="en-GB"/>
        </w:rPr>
      </w:pPr>
      <w:r w:rsidRPr="00800643">
        <w:rPr>
          <w:lang w:val="en-GB"/>
        </w:rPr>
        <w:t xml:space="preserve">Set clear guidelines for the use of mobile phones for </w:t>
      </w:r>
      <w:r w:rsidR="00FA2DEC" w:rsidRPr="00800643">
        <w:rPr>
          <w:lang w:val="en-GB"/>
        </w:rPr>
        <w:t>children</w:t>
      </w:r>
      <w:r w:rsidRPr="00800643">
        <w:rPr>
          <w:lang w:val="en-GB"/>
        </w:rPr>
        <w:t>, staff, parents and volunteers</w:t>
      </w:r>
    </w:p>
    <w:p w14:paraId="57B9C8CC" w14:textId="77777777" w:rsidR="00FE0FF9" w:rsidRPr="00800643" w:rsidRDefault="00FE0FF9" w:rsidP="00874312">
      <w:pPr>
        <w:pStyle w:val="4Bulletedcopyblue"/>
        <w:rPr>
          <w:lang w:val="en-GB"/>
        </w:rPr>
      </w:pPr>
      <w:r w:rsidRPr="00800643">
        <w:rPr>
          <w:lang w:val="en-GB"/>
        </w:rPr>
        <w:t xml:space="preserve">Support the school’s other policies, especially those related to child protection and </w:t>
      </w:r>
      <w:r w:rsidR="005E462E" w:rsidRPr="00800643">
        <w:rPr>
          <w:lang w:val="en-GB"/>
        </w:rPr>
        <w:t>behaviour</w:t>
      </w:r>
    </w:p>
    <w:p w14:paraId="0D591334" w14:textId="77777777" w:rsidR="00FE0FF9" w:rsidRPr="00800643" w:rsidRDefault="00FE0FF9" w:rsidP="00FE0FF9">
      <w:pPr>
        <w:rPr>
          <w:lang w:val="en-GB"/>
        </w:rPr>
      </w:pPr>
      <w:r w:rsidRPr="00800643">
        <w:rPr>
          <w:lang w:val="en-GB"/>
        </w:rPr>
        <w:t>This policy also aims to address some of the challenges posed by mobile phones in school, such as:</w:t>
      </w:r>
    </w:p>
    <w:p w14:paraId="2D42643E" w14:textId="77777777" w:rsidR="00FE0FF9" w:rsidRPr="00800643" w:rsidRDefault="00FE0FF9" w:rsidP="00874312">
      <w:pPr>
        <w:pStyle w:val="4Bulletedcopyblue"/>
        <w:rPr>
          <w:lang w:val="en-GB"/>
        </w:rPr>
      </w:pPr>
      <w:r w:rsidRPr="00800643">
        <w:rPr>
          <w:lang w:val="en-GB"/>
        </w:rPr>
        <w:t>Risks to child protection</w:t>
      </w:r>
    </w:p>
    <w:p w14:paraId="670C7AC2" w14:textId="77777777" w:rsidR="00FE0FF9" w:rsidRPr="00800643" w:rsidRDefault="00FE0FF9" w:rsidP="00874312">
      <w:pPr>
        <w:pStyle w:val="4Bulletedcopyblue"/>
        <w:rPr>
          <w:lang w:val="en-GB"/>
        </w:rPr>
      </w:pPr>
      <w:r w:rsidRPr="00800643">
        <w:rPr>
          <w:lang w:val="en-GB"/>
        </w:rPr>
        <w:t>Data protection issues</w:t>
      </w:r>
    </w:p>
    <w:p w14:paraId="64CE5551" w14:textId="77777777" w:rsidR="00FE0FF9" w:rsidRPr="00800643" w:rsidRDefault="00FE0FF9" w:rsidP="00874312">
      <w:pPr>
        <w:pStyle w:val="4Bulletedcopyblue"/>
        <w:rPr>
          <w:lang w:val="en-GB"/>
        </w:rPr>
      </w:pPr>
      <w:r w:rsidRPr="00800643">
        <w:rPr>
          <w:lang w:val="en-GB"/>
        </w:rPr>
        <w:t>Potential for lesson disruption</w:t>
      </w:r>
    </w:p>
    <w:p w14:paraId="5AABF365" w14:textId="77777777" w:rsidR="00FE0FF9" w:rsidRPr="00800643" w:rsidRDefault="00FE0FF9" w:rsidP="00874312">
      <w:pPr>
        <w:pStyle w:val="4Bulletedcopyblue"/>
        <w:rPr>
          <w:lang w:val="en-GB"/>
        </w:rPr>
      </w:pPr>
      <w:r w:rsidRPr="00800643">
        <w:rPr>
          <w:lang w:val="en-GB"/>
        </w:rPr>
        <w:t>Risk of theft, loss, or damage</w:t>
      </w:r>
    </w:p>
    <w:p w14:paraId="11A543E9" w14:textId="77777777" w:rsidR="00FE0FF9" w:rsidRPr="00800643" w:rsidRDefault="00FE0FF9" w:rsidP="00874312">
      <w:pPr>
        <w:pStyle w:val="4Bulletedcopyblue"/>
        <w:rPr>
          <w:lang w:val="en-GB"/>
        </w:rPr>
      </w:pPr>
      <w:r w:rsidRPr="00800643">
        <w:rPr>
          <w:lang w:val="en-GB"/>
        </w:rPr>
        <w:t>Appropriate use of technology in the classroom</w:t>
      </w:r>
    </w:p>
    <w:p w14:paraId="0C2AE96F" w14:textId="0122E1A0" w:rsidR="003C4CE0" w:rsidRPr="00800643" w:rsidRDefault="00504090" w:rsidP="003C4CE0">
      <w:pPr>
        <w:pStyle w:val="4Bulletedcopyblue"/>
        <w:numPr>
          <w:ilvl w:val="0"/>
          <w:numId w:val="0"/>
        </w:numPr>
        <w:ind w:left="170"/>
        <w:rPr>
          <w:lang w:val="en-GB" w:eastAsia="en-GB"/>
        </w:rPr>
      </w:pPr>
      <w:r w:rsidRPr="00800643">
        <w:rPr>
          <w:color w:val="242424"/>
        </w:rPr>
        <w:t xml:space="preserve">This mobile phone policy is reflected in our child protection policy, which includes appropriate filtering and monitoring on school devices and school networks. We </w:t>
      </w:r>
      <w:proofErr w:type="spellStart"/>
      <w:r w:rsidRPr="00800643">
        <w:rPr>
          <w:color w:val="242424"/>
        </w:rPr>
        <w:t>recognise</w:t>
      </w:r>
      <w:proofErr w:type="spellEnd"/>
      <w:r w:rsidRPr="00800643">
        <w:rPr>
          <w:color w:val="242424"/>
        </w:rPr>
        <w:t xml:space="preserve"> that many children have unlimited and unrestricted access to the internet via mobile phone networks (3G, 4G and 5G). This means some children may use their mobile and smart technology to sexually harass, bully and control others, share indecent images, and view and share pornography and other harmful content. This policy sets out how we manage this on our premises.</w:t>
      </w:r>
    </w:p>
    <w:p w14:paraId="654A0C1B" w14:textId="77777777" w:rsidR="003C4CE0" w:rsidRPr="00800643" w:rsidRDefault="003C4CE0" w:rsidP="003C4CE0">
      <w:pPr>
        <w:pStyle w:val="4Bulletedcopyblue"/>
        <w:numPr>
          <w:ilvl w:val="0"/>
          <w:numId w:val="0"/>
        </w:numPr>
        <w:ind w:left="170"/>
        <w:rPr>
          <w:szCs w:val="24"/>
          <w:lang w:eastAsia="en-GB"/>
        </w:rPr>
      </w:pPr>
      <w:r w:rsidRPr="00800643">
        <w:rPr>
          <w:lang w:val="en-GB" w:eastAsia="en-GB"/>
        </w:rPr>
        <w:t xml:space="preserve">This policy meets the requirements of the Department for Education’s non-statutory </w:t>
      </w:r>
      <w:hyperlink r:id="rId9" w:history="1">
        <w:r w:rsidRPr="00800643">
          <w:rPr>
            <w:rStyle w:val="Hyperlink"/>
            <w:lang w:val="en-GB" w:eastAsia="en-GB"/>
          </w:rPr>
          <w:t>mobile phone guidance</w:t>
        </w:r>
      </w:hyperlink>
      <w:r w:rsidRPr="00800643">
        <w:rPr>
          <w:lang w:val="en-GB" w:eastAsia="en-GB"/>
        </w:rPr>
        <w:t xml:space="preserve"> and </w:t>
      </w:r>
      <w:hyperlink r:id="rId10" w:history="1">
        <w:r w:rsidRPr="00800643">
          <w:rPr>
            <w:rStyle w:val="Hyperlink"/>
            <w:lang w:val="en-GB" w:eastAsia="en-GB"/>
          </w:rPr>
          <w:t>behaviour guidance</w:t>
        </w:r>
      </w:hyperlink>
      <w:r w:rsidRPr="00800643">
        <w:rPr>
          <w:lang w:val="en-GB" w:eastAsia="en-GB"/>
        </w:rPr>
        <w:t>.</w:t>
      </w:r>
      <w:r w:rsidRPr="00800643">
        <w:rPr>
          <w:lang w:eastAsia="en-GB"/>
        </w:rPr>
        <w:t xml:space="preserve"> Further guidance that should be considered alongside this policy is </w:t>
      </w:r>
      <w:hyperlink r:id="rId11" w:history="1">
        <w:r w:rsidRPr="00800643">
          <w:rPr>
            <w:rStyle w:val="Hyperlink"/>
            <w:lang w:eastAsia="en-GB"/>
          </w:rPr>
          <w:t>Keeping Children Safe in Education</w:t>
        </w:r>
      </w:hyperlink>
      <w:r w:rsidRPr="00800643">
        <w:rPr>
          <w:lang w:eastAsia="en-GB"/>
        </w:rPr>
        <w:t xml:space="preserve">. </w:t>
      </w:r>
    </w:p>
    <w:p w14:paraId="64BF5E45" w14:textId="77777777" w:rsidR="00FE0FF9" w:rsidRPr="00800643" w:rsidRDefault="00FE0FF9" w:rsidP="00740AC8">
      <w:pPr>
        <w:pStyle w:val="1bodycopy10pt"/>
        <w:rPr>
          <w:lang w:val="en-GB"/>
        </w:rPr>
      </w:pPr>
    </w:p>
    <w:p w14:paraId="1C905D94" w14:textId="77777777" w:rsidR="001B6887" w:rsidRPr="00800643" w:rsidRDefault="001B6887" w:rsidP="001B6887">
      <w:pPr>
        <w:pStyle w:val="Heading1"/>
        <w:rPr>
          <w:color w:val="auto"/>
        </w:rPr>
      </w:pPr>
      <w:bookmarkStart w:id="3" w:name="_Toc132122740"/>
      <w:r w:rsidRPr="00800643">
        <w:rPr>
          <w:color w:val="auto"/>
        </w:rPr>
        <w:t>2. Roles and responsibilities</w:t>
      </w:r>
      <w:bookmarkEnd w:id="3"/>
    </w:p>
    <w:p w14:paraId="6962A871" w14:textId="77777777" w:rsidR="001B6887" w:rsidRPr="00800643" w:rsidRDefault="001B6887" w:rsidP="001B6887">
      <w:pPr>
        <w:pStyle w:val="Subhead2"/>
        <w:rPr>
          <w:color w:val="auto"/>
          <w:lang w:val="en-GB"/>
        </w:rPr>
      </w:pPr>
      <w:r w:rsidRPr="00800643">
        <w:rPr>
          <w:color w:val="auto"/>
          <w:lang w:val="en-GB"/>
        </w:rPr>
        <w:lastRenderedPageBreak/>
        <w:t>2.1 Staff</w:t>
      </w:r>
    </w:p>
    <w:p w14:paraId="08E4E14E" w14:textId="77777777" w:rsidR="001B6887" w:rsidRPr="00800643" w:rsidRDefault="001B6887" w:rsidP="001B6887">
      <w:pPr>
        <w:rPr>
          <w:lang w:val="en-GB"/>
        </w:rPr>
      </w:pPr>
      <w:r w:rsidRPr="00800643">
        <w:rPr>
          <w:lang w:val="en-GB"/>
        </w:rPr>
        <w:t>All staff</w:t>
      </w:r>
      <w:r w:rsidR="001F1089" w:rsidRPr="00800643">
        <w:rPr>
          <w:lang w:val="en-GB"/>
        </w:rPr>
        <w:t xml:space="preserve"> (including teachers, support staff, and supply staff)</w:t>
      </w:r>
      <w:r w:rsidRPr="00800643">
        <w:rPr>
          <w:lang w:val="en-GB"/>
        </w:rPr>
        <w:t xml:space="preserve"> are responsible for enforcing this policy. </w:t>
      </w:r>
    </w:p>
    <w:p w14:paraId="4FA4102D" w14:textId="77777777" w:rsidR="001B6887" w:rsidRPr="00800643" w:rsidRDefault="001B6887" w:rsidP="001B6887">
      <w:pPr>
        <w:rPr>
          <w:lang w:val="en-GB"/>
        </w:rPr>
      </w:pPr>
      <w:r w:rsidRPr="00800643">
        <w:rPr>
          <w:lang w:val="en-GB"/>
        </w:rPr>
        <w:t>Volunteers, or anyone else otherwise engaged by the school</w:t>
      </w:r>
      <w:r w:rsidR="001F1089" w:rsidRPr="00800643">
        <w:rPr>
          <w:lang w:val="en-GB"/>
        </w:rPr>
        <w:t>,</w:t>
      </w:r>
      <w:r w:rsidRPr="00800643">
        <w:rPr>
          <w:lang w:val="en-GB"/>
        </w:rPr>
        <w:t xml:space="preserve"> must alert a member of staff if they witness, or are aware of, a breach of this policy.</w:t>
      </w:r>
    </w:p>
    <w:p w14:paraId="640D79F1" w14:textId="77777777" w:rsidR="001B6887" w:rsidRPr="00800643" w:rsidRDefault="001B6887" w:rsidP="001B6887">
      <w:pPr>
        <w:rPr>
          <w:lang w:val="en-GB"/>
        </w:rPr>
      </w:pPr>
      <w:r w:rsidRPr="00800643">
        <w:rPr>
          <w:lang w:val="en-GB"/>
        </w:rPr>
        <w:t xml:space="preserve">The </w:t>
      </w:r>
      <w:r w:rsidR="00554671" w:rsidRPr="00800643">
        <w:rPr>
          <w:lang w:val="en-GB"/>
        </w:rPr>
        <w:t>h</w:t>
      </w:r>
      <w:r w:rsidR="00AB0206" w:rsidRPr="00800643">
        <w:rPr>
          <w:lang w:val="en-GB"/>
        </w:rPr>
        <w:t>eadteacher, supported by all staff,</w:t>
      </w:r>
      <w:r w:rsidRPr="00800643">
        <w:rPr>
          <w:lang w:val="en-GB"/>
        </w:rPr>
        <w:t xml:space="preserve"> </w:t>
      </w:r>
      <w:r w:rsidR="005E462E" w:rsidRPr="00800643">
        <w:rPr>
          <w:lang w:val="en-GB"/>
        </w:rPr>
        <w:t>is</w:t>
      </w:r>
      <w:r w:rsidRPr="00800643">
        <w:rPr>
          <w:lang w:val="en-GB"/>
        </w:rPr>
        <w:t xml:space="preserve"> responsible for monitoring the policy every </w:t>
      </w:r>
      <w:r w:rsidR="00AB0206" w:rsidRPr="00800643">
        <w:rPr>
          <w:lang w:val="en-GB"/>
        </w:rPr>
        <w:t>2</w:t>
      </w:r>
      <w:r w:rsidRPr="00800643">
        <w:rPr>
          <w:lang w:val="en-GB"/>
        </w:rPr>
        <w:t xml:space="preserve"> years, reviewing it, and holding staff and </w:t>
      </w:r>
      <w:r w:rsidR="00FA2DEC" w:rsidRPr="00800643">
        <w:rPr>
          <w:lang w:val="en-GB"/>
        </w:rPr>
        <w:t>children</w:t>
      </w:r>
      <w:r w:rsidRPr="00800643">
        <w:rPr>
          <w:lang w:val="en-GB"/>
        </w:rPr>
        <w:t xml:space="preserve"> accountable for its implementation. </w:t>
      </w:r>
    </w:p>
    <w:p w14:paraId="740C0C75" w14:textId="77777777" w:rsidR="001B6887" w:rsidRPr="00800643" w:rsidRDefault="001B6887" w:rsidP="001B6887">
      <w:pPr>
        <w:pStyle w:val="Subhead2"/>
        <w:rPr>
          <w:color w:val="auto"/>
          <w:lang w:val="en-GB"/>
        </w:rPr>
      </w:pPr>
      <w:r w:rsidRPr="00800643">
        <w:rPr>
          <w:color w:val="auto"/>
          <w:lang w:val="en-GB"/>
        </w:rPr>
        <w:t>2.2 Governors</w:t>
      </w:r>
    </w:p>
    <w:p w14:paraId="0D46D2A7" w14:textId="77777777" w:rsidR="001B6887" w:rsidRPr="00800643" w:rsidRDefault="005B6C3A" w:rsidP="00740AC8">
      <w:pPr>
        <w:pStyle w:val="1bodycopy10pt"/>
        <w:rPr>
          <w:lang w:val="en-GB"/>
        </w:rPr>
      </w:pPr>
      <w:r w:rsidRPr="00800643">
        <w:rPr>
          <w:lang w:val="en-GB"/>
        </w:rPr>
        <w:t xml:space="preserve">This policy will be reviewed by the Governing Board every 2 years. </w:t>
      </w:r>
    </w:p>
    <w:p w14:paraId="710C04BE" w14:textId="77777777" w:rsidR="001B6887" w:rsidRPr="00800643" w:rsidRDefault="001B6887" w:rsidP="001B6887">
      <w:pPr>
        <w:pStyle w:val="Heading1"/>
        <w:rPr>
          <w:color w:val="auto"/>
        </w:rPr>
      </w:pPr>
      <w:bookmarkStart w:id="4" w:name="_Toc132122741"/>
      <w:r w:rsidRPr="00800643">
        <w:rPr>
          <w:color w:val="auto"/>
        </w:rPr>
        <w:t>3. Use of mobile phones by staff</w:t>
      </w:r>
      <w:bookmarkEnd w:id="4"/>
    </w:p>
    <w:p w14:paraId="751ED013" w14:textId="77777777" w:rsidR="001B6887" w:rsidRPr="00800643" w:rsidRDefault="001B6887" w:rsidP="001B6887">
      <w:pPr>
        <w:pStyle w:val="Subhead2"/>
        <w:rPr>
          <w:color w:val="auto"/>
          <w:lang w:val="en-GB"/>
        </w:rPr>
      </w:pPr>
      <w:r w:rsidRPr="00800643">
        <w:rPr>
          <w:color w:val="auto"/>
          <w:lang w:val="en-GB"/>
        </w:rPr>
        <w:t>3.1 Personal mobile phones</w:t>
      </w:r>
    </w:p>
    <w:p w14:paraId="3A216E33" w14:textId="77777777" w:rsidR="005B6C3A" w:rsidRPr="00800643" w:rsidRDefault="001B6887" w:rsidP="001B6887">
      <w:pPr>
        <w:rPr>
          <w:b/>
          <w:lang w:val="en-GB"/>
        </w:rPr>
      </w:pPr>
      <w:r w:rsidRPr="00800643">
        <w:rPr>
          <w:b/>
          <w:lang w:val="en-GB"/>
        </w:rPr>
        <w:t xml:space="preserve">Staff (including volunteers, contractors and anyone else otherwise engaged by the school) are not permitted to make or receive calls, or send texts, while </w:t>
      </w:r>
      <w:r w:rsidR="005E462E" w:rsidRPr="00800643">
        <w:rPr>
          <w:rFonts w:cs="Arial"/>
          <w:b/>
          <w:szCs w:val="20"/>
          <w:shd w:val="clear" w:color="auto" w:fill="FFFFFF"/>
          <w:lang w:val="en-GB"/>
        </w:rPr>
        <w:t>children are present</w:t>
      </w:r>
      <w:r w:rsidRPr="00800643">
        <w:rPr>
          <w:b/>
          <w:lang w:val="en-GB"/>
        </w:rPr>
        <w:t xml:space="preserve">. </w:t>
      </w:r>
      <w:r w:rsidR="005B6C3A" w:rsidRPr="00800643">
        <w:rPr>
          <w:b/>
          <w:lang w:val="en-GB"/>
        </w:rPr>
        <w:t xml:space="preserve">Mobile phones must not be on show during contact times. </w:t>
      </w:r>
    </w:p>
    <w:p w14:paraId="2F8D79C3" w14:textId="77777777" w:rsidR="001B6887" w:rsidRPr="00800643" w:rsidRDefault="001B6887" w:rsidP="001B6887">
      <w:pPr>
        <w:rPr>
          <w:lang w:val="en-GB"/>
        </w:rPr>
      </w:pPr>
      <w:r w:rsidRPr="00800643">
        <w:rPr>
          <w:lang w:val="en-GB"/>
        </w:rPr>
        <w:t xml:space="preserve">Use of personal mobile phones must be restricted to non-contact time, and to areas of the school where </w:t>
      </w:r>
      <w:r w:rsidR="00FA2DEC" w:rsidRPr="00800643">
        <w:rPr>
          <w:lang w:val="en-GB"/>
        </w:rPr>
        <w:t>children</w:t>
      </w:r>
      <w:r w:rsidRPr="00800643">
        <w:rPr>
          <w:lang w:val="en-GB"/>
        </w:rPr>
        <w:t xml:space="preserve"> are not present (such as the staff room).</w:t>
      </w:r>
    </w:p>
    <w:p w14:paraId="61850282" w14:textId="77777777" w:rsidR="001B6887" w:rsidRPr="00800643" w:rsidRDefault="001B6887" w:rsidP="005B6C3A">
      <w:pPr>
        <w:rPr>
          <w:lang w:val="en-GB"/>
        </w:rPr>
      </w:pPr>
      <w:r w:rsidRPr="00800643">
        <w:rPr>
          <w:lang w:val="en-GB"/>
        </w:rPr>
        <w:t>There ma</w:t>
      </w:r>
      <w:r w:rsidR="005B6C3A" w:rsidRPr="00800643">
        <w:rPr>
          <w:lang w:val="en-GB"/>
        </w:rPr>
        <w:t>y be circumstances in which it is</w:t>
      </w:r>
      <w:r w:rsidRPr="00800643">
        <w:rPr>
          <w:lang w:val="en-GB"/>
        </w:rPr>
        <w:t xml:space="preserve"> appropriate for a member of staff to have use of </w:t>
      </w:r>
      <w:r w:rsidR="005E462E" w:rsidRPr="00800643">
        <w:rPr>
          <w:lang w:val="en-GB"/>
        </w:rPr>
        <w:t>their</w:t>
      </w:r>
      <w:r w:rsidRPr="00800643">
        <w:rPr>
          <w:lang w:val="en-GB"/>
        </w:rPr>
        <w:t xml:space="preserve"> phone dur</w:t>
      </w:r>
      <w:r w:rsidR="005B6C3A" w:rsidRPr="00800643">
        <w:rPr>
          <w:lang w:val="en-GB"/>
        </w:rPr>
        <w:t>ing contact time. For instance, in</w:t>
      </w:r>
      <w:r w:rsidRPr="00800643">
        <w:rPr>
          <w:lang w:val="en-GB"/>
        </w:rPr>
        <w:t xml:space="preserve"> emergency </w:t>
      </w:r>
      <w:r w:rsidR="00554671" w:rsidRPr="00800643">
        <w:rPr>
          <w:lang w:val="en-GB"/>
        </w:rPr>
        <w:t xml:space="preserve">situations in school, to allow for the completion of the additional security verification of websites and cloud-based sites such as CPOMS or Gmail </w:t>
      </w:r>
      <w:r w:rsidR="005B6C3A" w:rsidRPr="00800643">
        <w:rPr>
          <w:lang w:val="en-GB"/>
        </w:rPr>
        <w:t>or during school trips.</w:t>
      </w:r>
      <w:r w:rsidR="00D628B7" w:rsidRPr="00800643">
        <w:rPr>
          <w:lang w:val="en-GB"/>
        </w:rPr>
        <w:t xml:space="preserve"> (See Section 3.4 below)</w:t>
      </w:r>
    </w:p>
    <w:p w14:paraId="46BE18CE" w14:textId="77777777" w:rsidR="005B6C3A" w:rsidRPr="00800643" w:rsidRDefault="005B6C3A" w:rsidP="005B6C3A">
      <w:pPr>
        <w:rPr>
          <w:lang w:val="en-GB"/>
        </w:rPr>
      </w:pPr>
      <w:r w:rsidRPr="00800643">
        <w:rPr>
          <w:lang w:val="en-GB"/>
        </w:rPr>
        <w:t>Occasionally, staff may be waiting for an important message for example form health professionals or from family members. In this case school staff should use the school office number, 02392378991, as a point of contact and not their own personal mobiles.</w:t>
      </w:r>
    </w:p>
    <w:p w14:paraId="05CA800A" w14:textId="77777777" w:rsidR="001B6887" w:rsidRPr="00800643" w:rsidRDefault="00554671" w:rsidP="001B6887">
      <w:pPr>
        <w:rPr>
          <w:lang w:val="en-GB"/>
        </w:rPr>
      </w:pPr>
      <w:r w:rsidRPr="00800643">
        <w:rPr>
          <w:lang w:val="en-GB"/>
        </w:rPr>
        <w:t>The h</w:t>
      </w:r>
      <w:r w:rsidR="001B6887" w:rsidRPr="00800643">
        <w:rPr>
          <w:lang w:val="en-GB"/>
        </w:rPr>
        <w:t xml:space="preserve">eadteacher </w:t>
      </w:r>
      <w:r w:rsidRPr="00800643">
        <w:rPr>
          <w:lang w:val="en-GB"/>
        </w:rPr>
        <w:t>or deputy h</w:t>
      </w:r>
      <w:r w:rsidR="00A07795" w:rsidRPr="00800643">
        <w:rPr>
          <w:lang w:val="en-GB"/>
        </w:rPr>
        <w:t xml:space="preserve">eadteacher </w:t>
      </w:r>
      <w:r w:rsidR="001B6887" w:rsidRPr="00800643">
        <w:rPr>
          <w:lang w:val="en-GB"/>
        </w:rPr>
        <w:t xml:space="preserve">will decide </w:t>
      </w:r>
      <w:r w:rsidR="001F1089" w:rsidRPr="00800643">
        <w:rPr>
          <w:lang w:val="en-GB"/>
        </w:rPr>
        <w:t xml:space="preserve">on a case-by-basis </w:t>
      </w:r>
      <w:r w:rsidR="001B6887" w:rsidRPr="00800643">
        <w:rPr>
          <w:lang w:val="en-GB"/>
        </w:rPr>
        <w:t xml:space="preserve">whether </w:t>
      </w:r>
      <w:r w:rsidR="001F1089" w:rsidRPr="00800643">
        <w:rPr>
          <w:lang w:val="en-GB"/>
        </w:rPr>
        <w:t xml:space="preserve">to allow for </w:t>
      </w:r>
      <w:r w:rsidR="001B6887" w:rsidRPr="00800643">
        <w:rPr>
          <w:lang w:val="en-GB"/>
        </w:rPr>
        <w:t>spec</w:t>
      </w:r>
      <w:r w:rsidR="001F1089" w:rsidRPr="00800643">
        <w:rPr>
          <w:lang w:val="en-GB"/>
        </w:rPr>
        <w:t>ial arrangements</w:t>
      </w:r>
      <w:r w:rsidR="001B6887" w:rsidRPr="00800643">
        <w:rPr>
          <w:lang w:val="en-GB"/>
        </w:rPr>
        <w:t xml:space="preserve">. </w:t>
      </w:r>
      <w:r w:rsidR="00096E93" w:rsidRPr="00800643">
        <w:rPr>
          <w:lang w:val="en-GB"/>
        </w:rPr>
        <w:t>An example of this is when front office staff are receiving</w:t>
      </w:r>
      <w:r w:rsidRPr="00800643">
        <w:rPr>
          <w:lang w:val="en-GB"/>
        </w:rPr>
        <w:t xml:space="preserve"> calls on the absence mobile fro</w:t>
      </w:r>
      <w:r w:rsidR="00096E93" w:rsidRPr="00800643">
        <w:rPr>
          <w:lang w:val="en-GB"/>
        </w:rPr>
        <w:t>m staff informing of their attendance</w:t>
      </w:r>
      <w:r w:rsidRPr="00800643">
        <w:rPr>
          <w:lang w:val="en-GB"/>
        </w:rPr>
        <w:t xml:space="preserve"> or otherwise at school</w:t>
      </w:r>
      <w:r w:rsidR="00096E93" w:rsidRPr="00800643">
        <w:rPr>
          <w:lang w:val="en-GB"/>
        </w:rPr>
        <w:t>.</w:t>
      </w:r>
    </w:p>
    <w:p w14:paraId="449EB402" w14:textId="77777777" w:rsidR="001B6887" w:rsidRPr="00800643" w:rsidRDefault="001B6887" w:rsidP="001B6887">
      <w:pPr>
        <w:rPr>
          <w:lang w:val="en-GB"/>
        </w:rPr>
      </w:pPr>
      <w:r w:rsidRPr="00800643">
        <w:rPr>
          <w:lang w:val="en-GB"/>
        </w:rPr>
        <w:t>If special arrangements are not deemed necessary</w:t>
      </w:r>
      <w:r w:rsidR="005B6C3A" w:rsidRPr="00800643">
        <w:rPr>
          <w:lang w:val="en-GB"/>
        </w:rPr>
        <w:t xml:space="preserve"> or agreed</w:t>
      </w:r>
      <w:r w:rsidRPr="00800643">
        <w:rPr>
          <w:lang w:val="en-GB"/>
        </w:rPr>
        <w:t>, school staff c</w:t>
      </w:r>
      <w:r w:rsidR="005B6C3A" w:rsidRPr="00800643">
        <w:rPr>
          <w:lang w:val="en-GB"/>
        </w:rPr>
        <w:t>an use the school office number, 02392378991,</w:t>
      </w:r>
      <w:r w:rsidRPr="00800643">
        <w:rPr>
          <w:lang w:val="en-GB"/>
        </w:rPr>
        <w:t xml:space="preserve"> as a point of emergency contact.</w:t>
      </w:r>
    </w:p>
    <w:p w14:paraId="176C894B" w14:textId="77777777" w:rsidR="006709CA" w:rsidRPr="00800643" w:rsidRDefault="006709CA" w:rsidP="001B6887">
      <w:pPr>
        <w:rPr>
          <w:b/>
          <w:sz w:val="24"/>
          <w:lang w:val="en-GB"/>
        </w:rPr>
      </w:pPr>
      <w:r w:rsidRPr="00800643">
        <w:rPr>
          <w:b/>
          <w:sz w:val="24"/>
          <w:lang w:val="en-GB"/>
        </w:rPr>
        <w:t>Smart Watches</w:t>
      </w:r>
    </w:p>
    <w:p w14:paraId="39DBD08C" w14:textId="77777777" w:rsidR="006709CA" w:rsidRPr="00800643" w:rsidRDefault="006709CA" w:rsidP="001B6887">
      <w:pPr>
        <w:rPr>
          <w:lang w:val="en-GB"/>
        </w:rPr>
      </w:pPr>
      <w:r w:rsidRPr="00800643">
        <w:rPr>
          <w:lang w:val="en-GB"/>
        </w:rPr>
        <w:t>A sma</w:t>
      </w:r>
      <w:r w:rsidR="00E12928" w:rsidRPr="00800643">
        <w:rPr>
          <w:lang w:val="en-GB"/>
        </w:rPr>
        <w:t>ll number of children bring in smart w</w:t>
      </w:r>
      <w:r w:rsidRPr="00800643">
        <w:rPr>
          <w:lang w:val="en-GB"/>
        </w:rPr>
        <w:t>atches, such as Apple Watches or Fit Bits. These must be put on silent during the school day. As</w:t>
      </w:r>
      <w:r w:rsidR="00EE2A6E" w:rsidRPr="00800643">
        <w:rPr>
          <w:lang w:val="en-GB"/>
        </w:rPr>
        <w:t xml:space="preserve"> their phones would be off, their watches</w:t>
      </w:r>
      <w:r w:rsidRPr="00800643">
        <w:rPr>
          <w:lang w:val="en-GB"/>
        </w:rPr>
        <w:t xml:space="preserve"> will not be linked to their phones.</w:t>
      </w:r>
    </w:p>
    <w:p w14:paraId="40DC5D95" w14:textId="77777777" w:rsidR="006709CA" w:rsidRPr="00800643" w:rsidRDefault="006709CA" w:rsidP="001B6887">
      <w:pPr>
        <w:rPr>
          <w:lang w:val="en-GB"/>
        </w:rPr>
      </w:pPr>
      <w:r w:rsidRPr="00800643">
        <w:rPr>
          <w:lang w:val="en-GB"/>
        </w:rPr>
        <w:t xml:space="preserve">Adults with </w:t>
      </w:r>
      <w:r w:rsidR="00E12928" w:rsidRPr="00800643">
        <w:rPr>
          <w:lang w:val="en-GB"/>
        </w:rPr>
        <w:t xml:space="preserve">smart watches </w:t>
      </w:r>
      <w:r w:rsidRPr="00800643">
        <w:rPr>
          <w:lang w:val="en-GB"/>
        </w:rPr>
        <w:t>should have them on silent. They can have them on v</w:t>
      </w:r>
      <w:r w:rsidR="00EE2A6E" w:rsidRPr="00800643">
        <w:rPr>
          <w:lang w:val="en-GB"/>
        </w:rPr>
        <w:t xml:space="preserve">ibrate if that function exists but should not be engaging with </w:t>
      </w:r>
      <w:r w:rsidR="00B66954" w:rsidRPr="00800643">
        <w:rPr>
          <w:lang w:val="en-GB"/>
        </w:rPr>
        <w:t>them during child contact time in the same way that they would not interact with their phone.</w:t>
      </w:r>
      <w:r w:rsidRPr="00800643">
        <w:rPr>
          <w:lang w:val="en-GB"/>
        </w:rPr>
        <w:t xml:space="preserve"> </w:t>
      </w:r>
    </w:p>
    <w:p w14:paraId="60FEE4FC" w14:textId="77777777" w:rsidR="0003223A" w:rsidRPr="00800643" w:rsidRDefault="0003223A" w:rsidP="001B6887">
      <w:pPr>
        <w:rPr>
          <w:lang w:val="en-GB"/>
        </w:rPr>
      </w:pPr>
      <w:r w:rsidRPr="00800643">
        <w:rPr>
          <w:lang w:val="en-GB"/>
        </w:rPr>
        <w:t>Some smart watches have the facility to take photos. This must be</w:t>
      </w:r>
      <w:r w:rsidR="0040616D" w:rsidRPr="00800643">
        <w:rPr>
          <w:lang w:val="en-GB"/>
        </w:rPr>
        <w:t xml:space="preserve"> disabled in school. If this is </w:t>
      </w:r>
      <w:r w:rsidRPr="00800643">
        <w:rPr>
          <w:lang w:val="en-GB"/>
        </w:rPr>
        <w:t>not possible, then the watch must not be worn.</w:t>
      </w:r>
    </w:p>
    <w:p w14:paraId="2DA378CE" w14:textId="77777777" w:rsidR="001B6887" w:rsidRPr="00800643" w:rsidRDefault="001B6887" w:rsidP="001B6887">
      <w:pPr>
        <w:pStyle w:val="Subhead2"/>
        <w:rPr>
          <w:color w:val="auto"/>
          <w:lang w:val="en-GB"/>
        </w:rPr>
      </w:pPr>
      <w:r w:rsidRPr="00800643">
        <w:rPr>
          <w:color w:val="auto"/>
          <w:lang w:val="en-GB"/>
        </w:rPr>
        <w:t>3.2 Data protection</w:t>
      </w:r>
    </w:p>
    <w:p w14:paraId="735E47D5" w14:textId="77777777" w:rsidR="00E05316" w:rsidRPr="00800643" w:rsidRDefault="006709CA" w:rsidP="001B6887">
      <w:pPr>
        <w:rPr>
          <w:lang w:val="en-GB"/>
        </w:rPr>
      </w:pPr>
      <w:r w:rsidRPr="00800643">
        <w:rPr>
          <w:lang w:val="en-GB"/>
        </w:rPr>
        <w:t>Many s</w:t>
      </w:r>
      <w:r w:rsidR="001B6887" w:rsidRPr="00800643">
        <w:rPr>
          <w:lang w:val="en-GB"/>
        </w:rPr>
        <w:t>taff</w:t>
      </w:r>
      <w:r w:rsidRPr="00800643">
        <w:rPr>
          <w:lang w:val="en-GB"/>
        </w:rPr>
        <w:t xml:space="preserve"> use their mobile phones to access information to support them with their main professional duties. This includes work emails and access codes to CPOMS (The School’s online Safeguarding reporting system).  All staff must keep this information secure by for example, password protection. All staff must follow G</w:t>
      </w:r>
      <w:r w:rsidR="00B66954" w:rsidRPr="00800643">
        <w:rPr>
          <w:lang w:val="en-GB"/>
        </w:rPr>
        <w:t xml:space="preserve">eneral </w:t>
      </w:r>
      <w:r w:rsidRPr="00800643">
        <w:rPr>
          <w:lang w:val="en-GB"/>
        </w:rPr>
        <w:t xml:space="preserve">Data Protection </w:t>
      </w:r>
      <w:r w:rsidR="00B66954" w:rsidRPr="00800643">
        <w:rPr>
          <w:lang w:val="en-GB"/>
        </w:rPr>
        <w:t>Regulations</w:t>
      </w:r>
      <w:r w:rsidRPr="00800643">
        <w:rPr>
          <w:lang w:val="en-GB"/>
        </w:rPr>
        <w:t>.</w:t>
      </w:r>
      <w:r w:rsidR="001B6887" w:rsidRPr="00800643">
        <w:rPr>
          <w:lang w:val="en-GB"/>
        </w:rPr>
        <w:t xml:space="preserve"> </w:t>
      </w:r>
    </w:p>
    <w:p w14:paraId="02F69DC9" w14:textId="77777777" w:rsidR="001B6887" w:rsidRPr="00800643" w:rsidRDefault="00D628B7" w:rsidP="001B6887">
      <w:pPr>
        <w:rPr>
          <w:lang w:val="en-GB"/>
        </w:rPr>
      </w:pPr>
      <w:r w:rsidRPr="00800643">
        <w:rPr>
          <w:lang w:val="en-GB"/>
        </w:rPr>
        <w:t xml:space="preserve">Further information on Data Protection can be found at the following website: </w:t>
      </w:r>
      <w:hyperlink r:id="rId12" w:history="1">
        <w:r w:rsidR="00B66954" w:rsidRPr="00800643">
          <w:rPr>
            <w:rStyle w:val="Hyperlink"/>
          </w:rPr>
          <w:t>https://ico.org.uk/</w:t>
        </w:r>
      </w:hyperlink>
      <w:r w:rsidR="00B66954" w:rsidRPr="00800643">
        <w:t xml:space="preserve"> </w:t>
      </w:r>
    </w:p>
    <w:p w14:paraId="4A0FCE9B" w14:textId="77777777" w:rsidR="001B6887" w:rsidRPr="00800643" w:rsidRDefault="001B6887" w:rsidP="001B6887">
      <w:pPr>
        <w:pStyle w:val="Subhead2"/>
        <w:rPr>
          <w:color w:val="auto"/>
          <w:lang w:val="en-GB"/>
        </w:rPr>
      </w:pPr>
      <w:r w:rsidRPr="00800643">
        <w:rPr>
          <w:color w:val="auto"/>
          <w:lang w:val="en-GB"/>
        </w:rPr>
        <w:t>3.3 Safeguarding</w:t>
      </w:r>
    </w:p>
    <w:p w14:paraId="5B75FF0E" w14:textId="77777777" w:rsidR="001B6887" w:rsidRPr="00800643" w:rsidRDefault="001B6887" w:rsidP="001B6887">
      <w:pPr>
        <w:rPr>
          <w:lang w:val="en-GB"/>
        </w:rPr>
      </w:pPr>
      <w:r w:rsidRPr="00800643">
        <w:rPr>
          <w:lang w:val="en-GB"/>
        </w:rPr>
        <w:lastRenderedPageBreak/>
        <w:t>Staff must refrain from giving their personal contact details to parents</w:t>
      </w:r>
      <w:r w:rsidR="00B66954" w:rsidRPr="00800643">
        <w:rPr>
          <w:lang w:val="en-GB"/>
        </w:rPr>
        <w:t>/carers</w:t>
      </w:r>
      <w:r w:rsidRPr="00800643">
        <w:rPr>
          <w:lang w:val="en-GB"/>
        </w:rPr>
        <w:t xml:space="preserve"> or </w:t>
      </w:r>
      <w:r w:rsidR="00FA2DEC" w:rsidRPr="00800643">
        <w:rPr>
          <w:lang w:val="en-GB"/>
        </w:rPr>
        <w:t>children</w:t>
      </w:r>
      <w:r w:rsidRPr="00800643">
        <w:rPr>
          <w:lang w:val="en-GB"/>
        </w:rPr>
        <w:t xml:space="preserve">, including connecting through social media and messaging apps. </w:t>
      </w:r>
    </w:p>
    <w:p w14:paraId="58C69865" w14:textId="77777777" w:rsidR="001B6887" w:rsidRPr="00800643" w:rsidRDefault="001B6887" w:rsidP="001B6887">
      <w:pPr>
        <w:rPr>
          <w:lang w:val="en-GB"/>
        </w:rPr>
      </w:pPr>
      <w:r w:rsidRPr="00800643">
        <w:rPr>
          <w:lang w:val="en-GB"/>
        </w:rPr>
        <w:t>Staff must avoid publicising their contact details on any social media platform or website, to avoid unwanted contact by parents</w:t>
      </w:r>
      <w:r w:rsidR="00A16365" w:rsidRPr="00800643">
        <w:rPr>
          <w:lang w:val="en-GB"/>
        </w:rPr>
        <w:t>/carers</w:t>
      </w:r>
      <w:r w:rsidRPr="00800643">
        <w:rPr>
          <w:lang w:val="en-GB"/>
        </w:rPr>
        <w:t xml:space="preserve"> or </w:t>
      </w:r>
      <w:r w:rsidR="00FA2DEC" w:rsidRPr="00800643">
        <w:rPr>
          <w:lang w:val="en-GB"/>
        </w:rPr>
        <w:t>children</w:t>
      </w:r>
      <w:r w:rsidRPr="00800643">
        <w:rPr>
          <w:lang w:val="en-GB"/>
        </w:rPr>
        <w:t xml:space="preserve">. </w:t>
      </w:r>
    </w:p>
    <w:p w14:paraId="55D15280" w14:textId="77777777" w:rsidR="00D628B7" w:rsidRPr="00800643" w:rsidRDefault="00D628B7" w:rsidP="001B6887">
      <w:pPr>
        <w:pStyle w:val="Caption1"/>
        <w:rPr>
          <w:i w:val="0"/>
          <w:color w:val="auto"/>
          <w:lang w:val="en-GB"/>
        </w:rPr>
      </w:pPr>
      <w:r w:rsidRPr="00800643">
        <w:rPr>
          <w:i w:val="0"/>
          <w:color w:val="auto"/>
          <w:lang w:val="en-GB"/>
        </w:rPr>
        <w:t>We recognise that some staff may be ‘friends’ with mem</w:t>
      </w:r>
      <w:r w:rsidR="00400FD4" w:rsidRPr="00800643">
        <w:rPr>
          <w:i w:val="0"/>
          <w:color w:val="auto"/>
          <w:lang w:val="en-GB"/>
        </w:rPr>
        <w:t xml:space="preserve">bers of our school community before starting working at Portsdown </w:t>
      </w:r>
      <w:r w:rsidR="00B66954" w:rsidRPr="00800643">
        <w:rPr>
          <w:i w:val="0"/>
          <w:color w:val="auto"/>
          <w:lang w:val="en-GB"/>
        </w:rPr>
        <w:t xml:space="preserve">Primary School and Early Years </w:t>
      </w:r>
      <w:r w:rsidR="00400FD4" w:rsidRPr="00800643">
        <w:rPr>
          <w:i w:val="0"/>
          <w:color w:val="auto"/>
          <w:lang w:val="en-GB"/>
        </w:rPr>
        <w:t>or have become ‘friends’ as they live in the same community. If this is the case, staff must ensure that they continue to support the aims and values of the school and that all school information is treated w</w:t>
      </w:r>
      <w:r w:rsidR="00EE2A6E" w:rsidRPr="00800643">
        <w:rPr>
          <w:i w:val="0"/>
          <w:color w:val="auto"/>
          <w:lang w:val="en-GB"/>
        </w:rPr>
        <w:t xml:space="preserve">ith the upmost confidentiality. Staff should follow the School’s Social Media Policy at all times. </w:t>
      </w:r>
    </w:p>
    <w:p w14:paraId="5A56E359" w14:textId="77777777" w:rsidR="00EE2A6E" w:rsidRPr="00800643" w:rsidRDefault="001B6887" w:rsidP="001B6887">
      <w:pPr>
        <w:rPr>
          <w:lang w:val="en-GB"/>
        </w:rPr>
      </w:pPr>
      <w:r w:rsidRPr="00800643">
        <w:rPr>
          <w:lang w:val="en-GB"/>
        </w:rPr>
        <w:t>Staff must not use their mobile phones</w:t>
      </w:r>
      <w:r w:rsidR="001E15DA" w:rsidRPr="00800643">
        <w:rPr>
          <w:lang w:val="en-GB"/>
        </w:rPr>
        <w:t xml:space="preserve">, cameras or </w:t>
      </w:r>
      <w:r w:rsidR="001E15DA" w:rsidRPr="00800643">
        <w:rPr>
          <w:rFonts w:cs="Arial"/>
          <w:color w:val="000000"/>
          <w:szCs w:val="20"/>
          <w:shd w:val="clear" w:color="auto" w:fill="FFFFFF"/>
        </w:rPr>
        <w:t>other electronic devices with imaging and sharing capabilities</w:t>
      </w:r>
      <w:r w:rsidRPr="00800643">
        <w:rPr>
          <w:lang w:val="en-GB"/>
        </w:rPr>
        <w:t xml:space="preserve"> to take photographs or recordings of </w:t>
      </w:r>
      <w:r w:rsidR="00FA2DEC" w:rsidRPr="00800643">
        <w:rPr>
          <w:lang w:val="en-GB"/>
        </w:rPr>
        <w:t>children</w:t>
      </w:r>
      <w:r w:rsidRPr="00800643">
        <w:rPr>
          <w:lang w:val="en-GB"/>
        </w:rPr>
        <w:t xml:space="preserve">, their work, or anything else which could identify a </w:t>
      </w:r>
      <w:r w:rsidR="00096E93" w:rsidRPr="00800643">
        <w:rPr>
          <w:lang w:val="en-GB"/>
        </w:rPr>
        <w:t>child</w:t>
      </w:r>
      <w:r w:rsidRPr="00800643">
        <w:rPr>
          <w:lang w:val="en-GB"/>
        </w:rPr>
        <w:t>. If it’s necessary to take photos or recordings as part of a lesson</w:t>
      </w:r>
      <w:r w:rsidR="001F1089" w:rsidRPr="00800643">
        <w:rPr>
          <w:lang w:val="en-GB"/>
        </w:rPr>
        <w:t>/school trip/activity</w:t>
      </w:r>
      <w:r w:rsidRPr="00800643">
        <w:rPr>
          <w:lang w:val="en-GB"/>
        </w:rPr>
        <w:t xml:space="preserve">, this </w:t>
      </w:r>
      <w:r w:rsidR="00EA3F75" w:rsidRPr="00800643">
        <w:rPr>
          <w:lang w:val="en-GB"/>
        </w:rPr>
        <w:t xml:space="preserve">must </w:t>
      </w:r>
      <w:r w:rsidRPr="00800643">
        <w:rPr>
          <w:lang w:val="en-GB"/>
        </w:rPr>
        <w:t xml:space="preserve">be done using school equipment. </w:t>
      </w:r>
      <w:r w:rsidR="00EE2A6E" w:rsidRPr="00800643">
        <w:rPr>
          <w:lang w:val="en-GB"/>
        </w:rPr>
        <w:t xml:space="preserve">However, the school recognises that very occasionally, in order to capture a learning point, that it may become necessary to use personal equipment, </w:t>
      </w:r>
      <w:proofErr w:type="gramStart"/>
      <w:r w:rsidR="00EE2A6E" w:rsidRPr="00800643">
        <w:rPr>
          <w:lang w:val="en-GB"/>
        </w:rPr>
        <w:t>e.g.</w:t>
      </w:r>
      <w:proofErr w:type="gramEnd"/>
      <w:r w:rsidR="00EE2A6E" w:rsidRPr="00800643">
        <w:rPr>
          <w:lang w:val="en-GB"/>
        </w:rPr>
        <w:t xml:space="preserve"> mobile phone.</w:t>
      </w:r>
      <w:r w:rsidR="00A16365" w:rsidRPr="00800643">
        <w:rPr>
          <w:lang w:val="en-GB"/>
        </w:rPr>
        <w:t xml:space="preserve"> This should only be done with senior l</w:t>
      </w:r>
      <w:r w:rsidR="00EE2A6E" w:rsidRPr="00800643">
        <w:rPr>
          <w:lang w:val="en-GB"/>
        </w:rPr>
        <w:t>eadership approval. The image or recording should then be transferred to the school’s system at the earliest convenience and deleted from the staff’s personal equipment. No image or recording should be kept on personal equipment indefinitely.</w:t>
      </w:r>
    </w:p>
    <w:p w14:paraId="525CA7EB" w14:textId="77777777" w:rsidR="001B6887" w:rsidRPr="00800643" w:rsidRDefault="001B6887" w:rsidP="001B6887">
      <w:pPr>
        <w:pStyle w:val="Subhead2"/>
        <w:rPr>
          <w:color w:val="auto"/>
          <w:lang w:val="en-GB"/>
        </w:rPr>
      </w:pPr>
      <w:r w:rsidRPr="00800643">
        <w:rPr>
          <w:color w:val="auto"/>
          <w:lang w:val="en-GB"/>
        </w:rPr>
        <w:t>3.4 Using personal mobiles for work purposes</w:t>
      </w:r>
    </w:p>
    <w:p w14:paraId="47A2D35D" w14:textId="77777777" w:rsidR="001B6887" w:rsidRPr="00800643" w:rsidRDefault="001B6887" w:rsidP="001B6887">
      <w:pPr>
        <w:rPr>
          <w:lang w:val="en-GB"/>
        </w:rPr>
      </w:pPr>
      <w:r w:rsidRPr="00800643">
        <w:rPr>
          <w:lang w:val="en-GB"/>
        </w:rPr>
        <w:t>In some circumstances, it may be appropriate for staff to use personal mobile phones for work. Such circu</w:t>
      </w:r>
      <w:r w:rsidR="00A16365" w:rsidRPr="00800643">
        <w:rPr>
          <w:lang w:val="en-GB"/>
        </w:rPr>
        <w:t>mstances may include, but are not</w:t>
      </w:r>
      <w:r w:rsidRPr="00800643">
        <w:rPr>
          <w:lang w:val="en-GB"/>
        </w:rPr>
        <w:t xml:space="preserve"> limited to:</w:t>
      </w:r>
    </w:p>
    <w:p w14:paraId="4C936D54" w14:textId="77777777" w:rsidR="001B6887" w:rsidRPr="00800643" w:rsidRDefault="001B6887" w:rsidP="001B6887">
      <w:pPr>
        <w:pStyle w:val="4Bulletedcopyblue"/>
        <w:rPr>
          <w:lang w:val="en-GB"/>
        </w:rPr>
      </w:pPr>
      <w:r w:rsidRPr="00800643">
        <w:rPr>
          <w:lang w:val="en-GB"/>
        </w:rPr>
        <w:t>Emergency evacuations</w:t>
      </w:r>
    </w:p>
    <w:p w14:paraId="4ED6017D" w14:textId="77777777" w:rsidR="001B6887" w:rsidRPr="00800643" w:rsidRDefault="001B6887" w:rsidP="001B6887">
      <w:pPr>
        <w:pStyle w:val="4Bulletedcopyblue"/>
        <w:rPr>
          <w:lang w:val="en-GB"/>
        </w:rPr>
      </w:pPr>
      <w:r w:rsidRPr="00800643">
        <w:rPr>
          <w:lang w:val="en-GB"/>
        </w:rPr>
        <w:t>Supervising off-site trips</w:t>
      </w:r>
    </w:p>
    <w:p w14:paraId="0303E750" w14:textId="77777777" w:rsidR="00400FD4" w:rsidRPr="00800643" w:rsidRDefault="001B6887" w:rsidP="001B6887">
      <w:pPr>
        <w:pStyle w:val="4Bulletedcopyblue"/>
        <w:rPr>
          <w:lang w:val="en-GB"/>
        </w:rPr>
      </w:pPr>
      <w:r w:rsidRPr="00800643">
        <w:rPr>
          <w:lang w:val="en-GB"/>
        </w:rPr>
        <w:t>Supervising residential visits</w:t>
      </w:r>
    </w:p>
    <w:p w14:paraId="47CDA5CE" w14:textId="77777777" w:rsidR="00E05316" w:rsidRPr="00800643" w:rsidRDefault="00E12928" w:rsidP="00E05316">
      <w:pPr>
        <w:rPr>
          <w:lang w:val="en-GB"/>
        </w:rPr>
      </w:pPr>
      <w:r w:rsidRPr="00800643">
        <w:rPr>
          <w:lang w:val="en-GB"/>
        </w:rPr>
        <w:t>Accessing codes to enable them to pass the security codes on a program for work (</w:t>
      </w:r>
      <w:proofErr w:type="gramStart"/>
      <w:r w:rsidRPr="00800643">
        <w:rPr>
          <w:lang w:val="en-GB"/>
        </w:rPr>
        <w:t>e.g.</w:t>
      </w:r>
      <w:proofErr w:type="gramEnd"/>
      <w:r w:rsidRPr="00800643">
        <w:rPr>
          <w:lang w:val="en-GB"/>
        </w:rPr>
        <w:t xml:space="preserve"> CPOMs or Gmail)</w:t>
      </w:r>
      <w:r w:rsidR="00E05316" w:rsidRPr="00800643">
        <w:rPr>
          <w:lang w:val="en-GB"/>
        </w:rPr>
        <w:t xml:space="preserve">. 2-Step Verification is used to provide an additional layer of security for the staff’s emails.  Staff will, therefore, need to access their phones in order to complete the 2-Step Verification. </w:t>
      </w:r>
    </w:p>
    <w:p w14:paraId="375E9D17" w14:textId="77777777" w:rsidR="001B6887" w:rsidRPr="00800643" w:rsidRDefault="001B6887" w:rsidP="001B6887">
      <w:pPr>
        <w:rPr>
          <w:lang w:val="en-GB"/>
        </w:rPr>
      </w:pPr>
      <w:r w:rsidRPr="00800643">
        <w:rPr>
          <w:lang w:val="en-GB"/>
        </w:rPr>
        <w:t>In these circumstances, staff will:</w:t>
      </w:r>
    </w:p>
    <w:p w14:paraId="43BD5040" w14:textId="77777777" w:rsidR="001B6887" w:rsidRPr="00800643" w:rsidRDefault="001B6887" w:rsidP="001B6887">
      <w:pPr>
        <w:pStyle w:val="4Bulletedcopyblue"/>
        <w:rPr>
          <w:lang w:val="en-GB"/>
        </w:rPr>
      </w:pPr>
      <w:r w:rsidRPr="00800643">
        <w:rPr>
          <w:lang w:val="en-GB"/>
        </w:rPr>
        <w:t>Use their mobile phones in an appropriate and professional manner, in line with our staff code of conduct</w:t>
      </w:r>
    </w:p>
    <w:p w14:paraId="50BC795F" w14:textId="77777777" w:rsidR="001B6887" w:rsidRPr="00800643" w:rsidRDefault="001B6887" w:rsidP="001B6887">
      <w:pPr>
        <w:pStyle w:val="4Bulletedcopyblue"/>
        <w:rPr>
          <w:lang w:val="en-GB"/>
        </w:rPr>
      </w:pPr>
      <w:r w:rsidRPr="00800643">
        <w:rPr>
          <w:lang w:val="en-GB"/>
        </w:rPr>
        <w:t>Not use their phones to take photographs</w:t>
      </w:r>
      <w:r w:rsidR="001F1089" w:rsidRPr="00800643">
        <w:rPr>
          <w:lang w:val="en-GB"/>
        </w:rPr>
        <w:t xml:space="preserve"> or recordings of </w:t>
      </w:r>
      <w:r w:rsidR="00FA2DEC" w:rsidRPr="00800643">
        <w:rPr>
          <w:lang w:val="en-GB"/>
        </w:rPr>
        <w:t>children</w:t>
      </w:r>
      <w:r w:rsidR="001F1089" w:rsidRPr="00800643">
        <w:rPr>
          <w:lang w:val="en-GB"/>
        </w:rPr>
        <w:t xml:space="preserve">, their work, or anything else which could identify a </w:t>
      </w:r>
      <w:r w:rsidR="00096E93" w:rsidRPr="00800643">
        <w:rPr>
          <w:lang w:val="en-GB"/>
        </w:rPr>
        <w:t>child</w:t>
      </w:r>
      <w:r w:rsidR="00A16365" w:rsidRPr="00800643">
        <w:rPr>
          <w:lang w:val="en-GB"/>
        </w:rPr>
        <w:t xml:space="preserve"> (as aforementioned in 3.3)</w:t>
      </w:r>
    </w:p>
    <w:p w14:paraId="69890E58" w14:textId="77777777" w:rsidR="00E05316" w:rsidRPr="00800643" w:rsidRDefault="001B6887" w:rsidP="00E05316">
      <w:pPr>
        <w:pStyle w:val="4Bulletedcopyblue"/>
        <w:rPr>
          <w:lang w:val="en-GB"/>
        </w:rPr>
      </w:pPr>
      <w:r w:rsidRPr="00800643">
        <w:rPr>
          <w:lang w:val="en-GB"/>
        </w:rPr>
        <w:t>Refrain from using their phones to contact parents</w:t>
      </w:r>
      <w:r w:rsidR="00A16365" w:rsidRPr="00800643">
        <w:rPr>
          <w:lang w:val="en-GB"/>
        </w:rPr>
        <w:t>/carers</w:t>
      </w:r>
      <w:r w:rsidRPr="00800643">
        <w:rPr>
          <w:lang w:val="en-GB"/>
        </w:rPr>
        <w:t xml:space="preserve">. If necessary, contact </w:t>
      </w:r>
      <w:r w:rsidR="00EA3F75" w:rsidRPr="00800643">
        <w:rPr>
          <w:lang w:val="en-GB"/>
        </w:rPr>
        <w:t>must</w:t>
      </w:r>
      <w:r w:rsidRPr="00800643">
        <w:rPr>
          <w:lang w:val="en-GB"/>
        </w:rPr>
        <w:t xml:space="preserve"> be made via the school office</w:t>
      </w:r>
      <w:r w:rsidR="00A16365" w:rsidRPr="00800643">
        <w:rPr>
          <w:lang w:val="en-GB"/>
        </w:rPr>
        <w:t xml:space="preserve"> or via a school mobile phone </w:t>
      </w:r>
      <w:proofErr w:type="gramStart"/>
      <w:r w:rsidR="00A16365" w:rsidRPr="00800643">
        <w:rPr>
          <w:lang w:val="en-GB"/>
        </w:rPr>
        <w:t>e.g.</w:t>
      </w:r>
      <w:proofErr w:type="gramEnd"/>
      <w:r w:rsidR="00A16365" w:rsidRPr="00800643">
        <w:rPr>
          <w:lang w:val="en-GB"/>
        </w:rPr>
        <w:t xml:space="preserve"> when there is a residential operating out of office hours</w:t>
      </w:r>
      <w:r w:rsidR="00E05316" w:rsidRPr="00800643">
        <w:rPr>
          <w:lang w:val="en-GB"/>
        </w:rPr>
        <w:t>.</w:t>
      </w:r>
    </w:p>
    <w:p w14:paraId="49F84832" w14:textId="77777777" w:rsidR="00400FD4" w:rsidRPr="00800643" w:rsidRDefault="00400FD4" w:rsidP="00400FD4">
      <w:pPr>
        <w:pStyle w:val="4Bulletedcopyblue"/>
        <w:numPr>
          <w:ilvl w:val="0"/>
          <w:numId w:val="0"/>
        </w:numPr>
        <w:rPr>
          <w:lang w:val="en-GB"/>
        </w:rPr>
      </w:pPr>
      <w:r w:rsidRPr="00800643">
        <w:rPr>
          <w:lang w:val="en-GB"/>
        </w:rPr>
        <w:t xml:space="preserve">Staff should ensure that the school has their most up to date contact details. </w:t>
      </w:r>
    </w:p>
    <w:p w14:paraId="54F6742A" w14:textId="77777777" w:rsidR="00E05316" w:rsidRPr="00800643" w:rsidRDefault="00E05316" w:rsidP="00400FD4">
      <w:pPr>
        <w:pStyle w:val="4Bulletedcopyblue"/>
        <w:numPr>
          <w:ilvl w:val="0"/>
          <w:numId w:val="0"/>
        </w:numPr>
        <w:rPr>
          <w:lang w:val="en-GB"/>
        </w:rPr>
      </w:pPr>
    </w:p>
    <w:p w14:paraId="0DD34C79" w14:textId="77777777" w:rsidR="001B6887" w:rsidRPr="00800643" w:rsidRDefault="001B6887" w:rsidP="001B6887">
      <w:pPr>
        <w:pStyle w:val="Subhead2"/>
        <w:rPr>
          <w:color w:val="auto"/>
          <w:lang w:val="en-GB"/>
        </w:rPr>
      </w:pPr>
      <w:r w:rsidRPr="00800643">
        <w:rPr>
          <w:color w:val="auto"/>
          <w:lang w:val="en-GB"/>
        </w:rPr>
        <w:t>3.5 Work phones</w:t>
      </w:r>
    </w:p>
    <w:p w14:paraId="7E296FEE" w14:textId="77777777" w:rsidR="001B6887" w:rsidRPr="00800643" w:rsidRDefault="001B6887" w:rsidP="001B6887">
      <w:pPr>
        <w:rPr>
          <w:lang w:val="en-GB"/>
        </w:rPr>
      </w:pPr>
      <w:r w:rsidRPr="00800643">
        <w:rPr>
          <w:lang w:val="en-GB"/>
        </w:rPr>
        <w:t xml:space="preserve">Some members of staff </w:t>
      </w:r>
      <w:r w:rsidR="00400FD4" w:rsidRPr="00800643">
        <w:rPr>
          <w:lang w:val="en-GB"/>
        </w:rPr>
        <w:t>may be</w:t>
      </w:r>
      <w:r w:rsidRPr="00800643">
        <w:rPr>
          <w:lang w:val="en-GB"/>
        </w:rPr>
        <w:t xml:space="preserve"> provided with a mobile phone by the school for work purposes.</w:t>
      </w:r>
    </w:p>
    <w:p w14:paraId="16B80396" w14:textId="77777777" w:rsidR="001B6887" w:rsidRPr="00800643" w:rsidRDefault="001B6887" w:rsidP="001B6887">
      <w:pPr>
        <w:rPr>
          <w:lang w:val="en-GB"/>
        </w:rPr>
      </w:pPr>
      <w:r w:rsidRPr="00800643">
        <w:rPr>
          <w:lang w:val="en-GB"/>
        </w:rPr>
        <w:t>Only authorised staff are permitted to use school phones, and access to the phone must not be provided t</w:t>
      </w:r>
      <w:r w:rsidR="00EE2A6E" w:rsidRPr="00800643">
        <w:rPr>
          <w:lang w:val="en-GB"/>
        </w:rPr>
        <w:t>o anyone without au</w:t>
      </w:r>
      <w:r w:rsidR="00A16365" w:rsidRPr="00800643">
        <w:rPr>
          <w:lang w:val="en-GB"/>
        </w:rPr>
        <w:t>thorisation by a member of the s</w:t>
      </w:r>
      <w:r w:rsidR="00EE2A6E" w:rsidRPr="00800643">
        <w:rPr>
          <w:lang w:val="en-GB"/>
        </w:rPr>
        <w:t>enior leadership team.</w:t>
      </w:r>
    </w:p>
    <w:p w14:paraId="2C6E4A5D" w14:textId="77777777" w:rsidR="001B6887" w:rsidRPr="00800643" w:rsidRDefault="001B6887" w:rsidP="001B6887">
      <w:pPr>
        <w:rPr>
          <w:lang w:val="en-GB"/>
        </w:rPr>
      </w:pPr>
      <w:r w:rsidRPr="00800643">
        <w:rPr>
          <w:lang w:val="en-GB"/>
        </w:rPr>
        <w:t>Staff must:</w:t>
      </w:r>
    </w:p>
    <w:p w14:paraId="1E27A675" w14:textId="77777777" w:rsidR="001B6887" w:rsidRPr="00800643" w:rsidRDefault="001B6887" w:rsidP="001B6887">
      <w:pPr>
        <w:pStyle w:val="4Bulletedcopyblue"/>
        <w:rPr>
          <w:lang w:val="en-GB"/>
        </w:rPr>
      </w:pPr>
      <w:r w:rsidRPr="00800643">
        <w:rPr>
          <w:lang w:val="en-GB"/>
        </w:rPr>
        <w:t>Only use phone functions for work purposes, including making/receiving calls, sending/receiving emails or other communications, or using the internet</w:t>
      </w:r>
    </w:p>
    <w:p w14:paraId="722993B8" w14:textId="77777777" w:rsidR="001B6887" w:rsidRPr="00800643" w:rsidRDefault="001B6887" w:rsidP="001B6887">
      <w:pPr>
        <w:pStyle w:val="4Bulletedcopyblue"/>
        <w:rPr>
          <w:lang w:val="en-GB"/>
        </w:rPr>
      </w:pPr>
      <w:r w:rsidRPr="00800643">
        <w:rPr>
          <w:lang w:val="en-GB"/>
        </w:rPr>
        <w:t xml:space="preserve">Ensure that communication or conduct linked to the device is appropriate and professional at all times, in line with our </w:t>
      </w:r>
      <w:r w:rsidR="00EE2A6E" w:rsidRPr="00800643">
        <w:rPr>
          <w:lang w:val="en-GB"/>
        </w:rPr>
        <w:t>safeguarding and child protection policy.</w:t>
      </w:r>
    </w:p>
    <w:p w14:paraId="4014E30B" w14:textId="77777777" w:rsidR="001B6887" w:rsidRPr="00800643" w:rsidRDefault="001B6887" w:rsidP="001B6887">
      <w:pPr>
        <w:pStyle w:val="Subhead2"/>
        <w:rPr>
          <w:color w:val="auto"/>
          <w:lang w:val="en-GB"/>
        </w:rPr>
      </w:pPr>
      <w:r w:rsidRPr="00800643">
        <w:rPr>
          <w:color w:val="auto"/>
          <w:lang w:val="en-GB"/>
        </w:rPr>
        <w:t>3.6 Sanctions</w:t>
      </w:r>
    </w:p>
    <w:p w14:paraId="7C56F7BB" w14:textId="77777777" w:rsidR="001B6887" w:rsidRPr="00800643" w:rsidRDefault="001B6887" w:rsidP="001B6887">
      <w:pPr>
        <w:rPr>
          <w:lang w:val="en-GB"/>
        </w:rPr>
      </w:pPr>
      <w:r w:rsidRPr="00800643">
        <w:rPr>
          <w:lang w:val="en-GB"/>
        </w:rPr>
        <w:lastRenderedPageBreak/>
        <w:t xml:space="preserve">Staff that fail to adhere to this policy may face disciplinary action. </w:t>
      </w:r>
      <w:r w:rsidR="00A16365" w:rsidRPr="00800643">
        <w:rPr>
          <w:lang w:val="en-GB"/>
        </w:rPr>
        <w:t xml:space="preserve"> </w:t>
      </w:r>
      <w:r w:rsidRPr="00800643">
        <w:rPr>
          <w:lang w:val="en-GB"/>
        </w:rPr>
        <w:t xml:space="preserve">See the school’s staff disciplinary policy for more information. </w:t>
      </w:r>
    </w:p>
    <w:p w14:paraId="2F6ABFDD" w14:textId="77777777" w:rsidR="001B6887" w:rsidRPr="00800643" w:rsidRDefault="001B6887" w:rsidP="00740AC8">
      <w:pPr>
        <w:pStyle w:val="1bodycopy10pt"/>
        <w:rPr>
          <w:lang w:val="en-GB"/>
        </w:rPr>
      </w:pPr>
    </w:p>
    <w:p w14:paraId="2D4F4FBD" w14:textId="77777777" w:rsidR="001B6887" w:rsidRPr="00800643" w:rsidRDefault="001B6887" w:rsidP="00793ADF">
      <w:pPr>
        <w:pStyle w:val="Heading1"/>
        <w:rPr>
          <w:color w:val="auto"/>
        </w:rPr>
      </w:pPr>
      <w:bookmarkStart w:id="5" w:name="_Toc132122742"/>
      <w:r w:rsidRPr="00800643">
        <w:rPr>
          <w:color w:val="auto"/>
        </w:rPr>
        <w:t xml:space="preserve">4. Use of mobile phones </w:t>
      </w:r>
      <w:r w:rsidR="00E12928" w:rsidRPr="00800643">
        <w:rPr>
          <w:color w:val="auto"/>
        </w:rPr>
        <w:t xml:space="preserve">and smart watches </w:t>
      </w:r>
      <w:r w:rsidRPr="00800643">
        <w:rPr>
          <w:color w:val="auto"/>
        </w:rPr>
        <w:t xml:space="preserve">by </w:t>
      </w:r>
      <w:r w:rsidR="00FA2DEC" w:rsidRPr="00800643">
        <w:rPr>
          <w:color w:val="auto"/>
        </w:rPr>
        <w:t>children</w:t>
      </w:r>
      <w:bookmarkEnd w:id="5"/>
    </w:p>
    <w:p w14:paraId="56B2BFF4" w14:textId="77E1C2E4" w:rsidR="003C4CE0" w:rsidRPr="00800643" w:rsidRDefault="001844D1" w:rsidP="003C4CE0">
      <w:pPr>
        <w:rPr>
          <w:lang w:val="en-GB" w:eastAsia="en-GB"/>
        </w:rPr>
      </w:pPr>
      <w:r w:rsidRPr="00800643">
        <w:rPr>
          <w:rFonts w:cs="Arial"/>
          <w:color w:val="242424"/>
          <w:szCs w:val="20"/>
        </w:rPr>
        <w:t>The DfE’s non-statutory mobile phone guidance says that students should not use mobile phones throughout the school day.</w:t>
      </w:r>
      <w:r w:rsidRPr="00800643">
        <w:rPr>
          <w:rFonts w:cs="Arial"/>
          <w:color w:val="242424"/>
          <w:sz w:val="27"/>
          <w:szCs w:val="27"/>
        </w:rPr>
        <w:t xml:space="preserve">  </w:t>
      </w:r>
      <w:r w:rsidR="003C4CE0" w:rsidRPr="00800643">
        <w:rPr>
          <w:lang w:val="en-GB" w:eastAsia="en-GB"/>
        </w:rPr>
        <w:t xml:space="preserve">The  </w:t>
      </w:r>
      <w:hyperlink r:id="rId13" w:history="1">
        <w:r w:rsidR="003C4CE0" w:rsidRPr="00800643">
          <w:rPr>
            <w:rStyle w:val="Hyperlink"/>
            <w:lang w:val="en-GB" w:eastAsia="en-GB"/>
          </w:rPr>
          <w:t>non-statutory mobile phone guidance</w:t>
        </w:r>
      </w:hyperlink>
      <w:r w:rsidR="003C4CE0" w:rsidRPr="00800643">
        <w:rPr>
          <w:lang w:val="en-GB" w:eastAsia="en-GB"/>
        </w:rPr>
        <w:t xml:space="preserve"> includes </w:t>
      </w:r>
      <w:r w:rsidR="003C4CE0" w:rsidRPr="00800643">
        <w:rPr>
          <w:lang w:eastAsia="en-GB"/>
        </w:rPr>
        <w:t xml:space="preserve">in the term ‘mobile phones’ </w:t>
      </w:r>
      <w:r w:rsidR="003C4CE0" w:rsidRPr="00800643">
        <w:rPr>
          <w:lang w:val="en-GB" w:eastAsia="en-GB"/>
        </w:rPr>
        <w:t xml:space="preserve">all devices with </w:t>
      </w:r>
      <w:r w:rsidR="003C4CE0" w:rsidRPr="00800643">
        <w:rPr>
          <w:lang w:eastAsia="en-GB"/>
        </w:rPr>
        <w:t>communications and</w:t>
      </w:r>
      <w:r w:rsidR="003C4CE0" w:rsidRPr="00800643">
        <w:rPr>
          <w:lang w:val="en-GB" w:eastAsia="en-GB"/>
        </w:rPr>
        <w:t xml:space="preserve"> smart technology </w:t>
      </w:r>
      <w:r w:rsidR="003C4CE0" w:rsidRPr="00800643">
        <w:rPr>
          <w:lang w:eastAsia="en-GB"/>
        </w:rPr>
        <w:t>that the school chooses to include in their policy</w:t>
      </w:r>
      <w:r w:rsidR="003C4CE0" w:rsidRPr="00800643">
        <w:rPr>
          <w:lang w:val="en-GB" w:eastAsia="en-GB"/>
        </w:rPr>
        <w:t>.</w:t>
      </w:r>
    </w:p>
    <w:p w14:paraId="227AD99F" w14:textId="77777777" w:rsidR="003C4CE0" w:rsidRPr="00800643" w:rsidRDefault="003C4CE0" w:rsidP="003C4CE0">
      <w:pPr>
        <w:rPr>
          <w:lang w:val="en-GB" w:eastAsia="en-GB"/>
        </w:rPr>
      </w:pPr>
      <w:r w:rsidRPr="00800643">
        <w:rPr>
          <w:lang w:val="en-GB" w:eastAsia="en-GB"/>
        </w:rPr>
        <w:t>Smartwatches are wristwatches with smart technology in them. They can be used to tell the time, send and receive text and voice messages, make calls and listen to music. Some smart watches have wellness and health-related features.</w:t>
      </w:r>
    </w:p>
    <w:p w14:paraId="1047B3BD" w14:textId="6216A941" w:rsidR="00451EC0" w:rsidRPr="00800643" w:rsidRDefault="001844D1" w:rsidP="001B6887">
      <w:pPr>
        <w:pStyle w:val="1bodycopy10pt"/>
        <w:rPr>
          <w:lang w:val="en-GB"/>
        </w:rPr>
      </w:pPr>
      <w:r w:rsidRPr="00800643">
        <w:rPr>
          <w:lang w:val="en-GB"/>
        </w:rPr>
        <w:t>Only c</w:t>
      </w:r>
      <w:r w:rsidR="00FA2DEC" w:rsidRPr="00800643">
        <w:rPr>
          <w:lang w:val="en-GB"/>
        </w:rPr>
        <w:t>hildren</w:t>
      </w:r>
      <w:r w:rsidR="00451EC0" w:rsidRPr="00800643">
        <w:rPr>
          <w:lang w:val="en-GB"/>
        </w:rPr>
        <w:t xml:space="preserve"> in</w:t>
      </w:r>
      <w:r w:rsidR="00A16365" w:rsidRPr="00800643">
        <w:rPr>
          <w:lang w:val="en-GB"/>
        </w:rPr>
        <w:t xml:space="preserve"> Years 5 and 6 may bring their m</w:t>
      </w:r>
      <w:r w:rsidR="00451EC0" w:rsidRPr="00800643">
        <w:rPr>
          <w:lang w:val="en-GB"/>
        </w:rPr>
        <w:t>obile phones into school providing they adhere to the following rules:</w:t>
      </w:r>
    </w:p>
    <w:p w14:paraId="29C717DA" w14:textId="77777777" w:rsidR="00451EC0" w:rsidRPr="00800643" w:rsidRDefault="00451EC0" w:rsidP="00451EC0">
      <w:pPr>
        <w:pStyle w:val="Bulletedcopylevel2"/>
        <w:rPr>
          <w:lang w:val="en-GB"/>
        </w:rPr>
      </w:pPr>
      <w:r w:rsidRPr="00800643">
        <w:rPr>
          <w:lang w:val="en-GB"/>
        </w:rPr>
        <w:t>Parents</w:t>
      </w:r>
      <w:r w:rsidR="00A16365" w:rsidRPr="00800643">
        <w:rPr>
          <w:lang w:val="en-GB"/>
        </w:rPr>
        <w:t>/carers</w:t>
      </w:r>
      <w:r w:rsidRPr="00800643">
        <w:rPr>
          <w:lang w:val="en-GB"/>
        </w:rPr>
        <w:t xml:space="preserve"> must sign the agreement letter before their child can bring in their mobile phone to school</w:t>
      </w:r>
    </w:p>
    <w:p w14:paraId="55EAD6E4" w14:textId="77777777" w:rsidR="00451EC0" w:rsidRPr="00800643" w:rsidRDefault="00451EC0" w:rsidP="00451EC0">
      <w:pPr>
        <w:pStyle w:val="Bulletedcopylevel2"/>
        <w:rPr>
          <w:lang w:val="en-GB"/>
        </w:rPr>
      </w:pPr>
      <w:r w:rsidRPr="00800643">
        <w:rPr>
          <w:lang w:val="en-GB"/>
        </w:rPr>
        <w:t xml:space="preserve"> All </w:t>
      </w:r>
      <w:proofErr w:type="gramStart"/>
      <w:r w:rsidRPr="00800643">
        <w:rPr>
          <w:lang w:val="en-GB"/>
        </w:rPr>
        <w:t>mobiles</w:t>
      </w:r>
      <w:proofErr w:type="gramEnd"/>
      <w:r w:rsidRPr="00800643">
        <w:rPr>
          <w:lang w:val="en-GB"/>
        </w:rPr>
        <w:t xml:space="preserve"> phones must be switched off </w:t>
      </w:r>
      <w:r w:rsidR="00C35CA4" w:rsidRPr="00800643">
        <w:rPr>
          <w:lang w:val="en-GB"/>
        </w:rPr>
        <w:t>before</w:t>
      </w:r>
      <w:r w:rsidRPr="00800643">
        <w:rPr>
          <w:lang w:val="en-GB"/>
        </w:rPr>
        <w:t xml:space="preserve"> entering the school site</w:t>
      </w:r>
    </w:p>
    <w:p w14:paraId="2D42DAB8" w14:textId="77777777" w:rsidR="00451EC0" w:rsidRPr="00800643" w:rsidRDefault="00451EC0" w:rsidP="00451EC0">
      <w:pPr>
        <w:pStyle w:val="Bulletedcopylevel2"/>
        <w:rPr>
          <w:lang w:val="en-GB"/>
        </w:rPr>
      </w:pPr>
      <w:r w:rsidRPr="00800643">
        <w:rPr>
          <w:lang w:val="en-GB"/>
        </w:rPr>
        <w:t>All mobile phones must be handed in to the class teacher or teaching assistant when entering the classroom. The phones will be stored away by the adult for the day</w:t>
      </w:r>
    </w:p>
    <w:p w14:paraId="78CDA247" w14:textId="77777777" w:rsidR="00451EC0" w:rsidRPr="00800643" w:rsidRDefault="00451EC0" w:rsidP="00451EC0">
      <w:pPr>
        <w:pStyle w:val="Bulletedcopylevel2"/>
        <w:rPr>
          <w:lang w:val="en-GB"/>
        </w:rPr>
      </w:pPr>
      <w:r w:rsidRPr="00800643">
        <w:rPr>
          <w:lang w:val="en-GB"/>
        </w:rPr>
        <w:t>All mobile phones can be switched back on when exiting the school site</w:t>
      </w:r>
    </w:p>
    <w:p w14:paraId="03D76B0B" w14:textId="3334C48F" w:rsidR="00E12928" w:rsidRPr="00800643" w:rsidRDefault="00E12928" w:rsidP="00451EC0">
      <w:pPr>
        <w:pStyle w:val="Bulletedcopylevel2"/>
        <w:rPr>
          <w:lang w:val="en-GB"/>
        </w:rPr>
      </w:pPr>
      <w:r w:rsidRPr="00800643">
        <w:rPr>
          <w:lang w:val="en-GB"/>
        </w:rPr>
        <w:t>Smart watches with photo taking capability will not be permitted</w:t>
      </w:r>
      <w:r w:rsidR="00DA4420" w:rsidRPr="00800643">
        <w:rPr>
          <w:lang w:val="en-GB"/>
        </w:rPr>
        <w:t xml:space="preserve">.  Smartwatches must not be used to communicate by voice or by text. </w:t>
      </w:r>
    </w:p>
    <w:p w14:paraId="0A65653D" w14:textId="4D0F4F97" w:rsidR="001844D1" w:rsidRPr="00800643" w:rsidRDefault="001844D1" w:rsidP="00451EC0">
      <w:pPr>
        <w:pStyle w:val="Bulletedcopylevel2"/>
        <w:rPr>
          <w:szCs w:val="20"/>
          <w:lang w:val="en-GB"/>
        </w:rPr>
      </w:pPr>
      <w:r w:rsidRPr="00800643">
        <w:rPr>
          <w:rFonts w:cs="Arial"/>
          <w:color w:val="242424"/>
          <w:szCs w:val="20"/>
        </w:rPr>
        <w:t xml:space="preserve">Phones must remain switched off and stored with the class teacher throughout the entire school day, including break times and lunchtimes. Children will not be permitted to access their phones at these times or at any other point in the school day. </w:t>
      </w:r>
    </w:p>
    <w:p w14:paraId="7A32322D" w14:textId="77777777" w:rsidR="00DA4420" w:rsidRPr="00800643" w:rsidRDefault="00DA4420" w:rsidP="00793ADF">
      <w:pPr>
        <w:pStyle w:val="Subhead2"/>
        <w:rPr>
          <w:b w:val="0"/>
          <w:bCs/>
          <w:color w:val="auto"/>
          <w:sz w:val="20"/>
          <w:szCs w:val="20"/>
          <w:lang w:val="en-GB"/>
        </w:rPr>
      </w:pPr>
      <w:r w:rsidRPr="00800643">
        <w:rPr>
          <w:b w:val="0"/>
          <w:bCs/>
          <w:color w:val="auto"/>
          <w:sz w:val="20"/>
          <w:szCs w:val="20"/>
          <w:lang w:val="en-GB" w:eastAsia="en-GB"/>
        </w:rPr>
        <w:t xml:space="preserve">The school may permit pupils to use a mobile phone in school, due to exceptional circumstances. This will be considered on a case-by-case basis. An example would be where the child’s phone is used to monitor their insulin level. In such an instance, the phone would be used to monitor the insulin levels but its use to take photos etc would not be permitted.   </w:t>
      </w:r>
    </w:p>
    <w:p w14:paraId="72BBD67D" w14:textId="14FFF01A" w:rsidR="00793ADF" w:rsidRPr="00800643" w:rsidRDefault="00793ADF" w:rsidP="00793ADF">
      <w:pPr>
        <w:pStyle w:val="Subhead2"/>
        <w:rPr>
          <w:color w:val="auto"/>
          <w:lang w:val="en-GB"/>
        </w:rPr>
      </w:pPr>
      <w:r w:rsidRPr="00800643">
        <w:rPr>
          <w:color w:val="auto"/>
          <w:lang w:val="en-GB"/>
        </w:rPr>
        <w:t>4.1 Sanctions</w:t>
      </w:r>
    </w:p>
    <w:p w14:paraId="39AAC8B2" w14:textId="4054BB50" w:rsidR="00DF153A" w:rsidRPr="00800643" w:rsidRDefault="00A138E3" w:rsidP="00DF153A">
      <w:pPr>
        <w:pStyle w:val="1bodycopy10pt"/>
        <w:rPr>
          <w:b/>
          <w:bCs/>
          <w:lang w:val="en-GB"/>
        </w:rPr>
      </w:pPr>
      <w:r w:rsidRPr="00800643">
        <w:rPr>
          <w:b/>
          <w:bCs/>
          <w:lang w:val="en-GB"/>
        </w:rPr>
        <w:t>Please also s</w:t>
      </w:r>
      <w:r w:rsidR="00DF153A" w:rsidRPr="00800643">
        <w:rPr>
          <w:b/>
          <w:bCs/>
          <w:lang w:val="en-GB"/>
        </w:rPr>
        <w:t>ee Appendix 4 for the Enforcement and Sanctions Procedure</w:t>
      </w:r>
    </w:p>
    <w:p w14:paraId="2B207A37" w14:textId="77777777" w:rsidR="00451EC0" w:rsidRPr="00800643" w:rsidRDefault="00451EC0" w:rsidP="00451EC0">
      <w:pPr>
        <w:pStyle w:val="Bulletedcopylevel2"/>
        <w:numPr>
          <w:ilvl w:val="0"/>
          <w:numId w:val="0"/>
        </w:numPr>
        <w:rPr>
          <w:lang w:val="en-GB"/>
        </w:rPr>
      </w:pPr>
      <w:r w:rsidRPr="00800643">
        <w:rPr>
          <w:lang w:val="en-GB"/>
        </w:rPr>
        <w:t xml:space="preserve">Any proven allegation of cyber bullying, inappropriate content or inappropriate messaging by a </w:t>
      </w:r>
      <w:r w:rsidR="00096E93" w:rsidRPr="00800643">
        <w:rPr>
          <w:lang w:val="en-GB"/>
        </w:rPr>
        <w:t>child</w:t>
      </w:r>
      <w:r w:rsidR="00FA2DEC" w:rsidRPr="00800643">
        <w:rPr>
          <w:lang w:val="en-GB"/>
        </w:rPr>
        <w:t xml:space="preserve"> </w:t>
      </w:r>
      <w:r w:rsidRPr="00800643">
        <w:rPr>
          <w:lang w:val="en-GB"/>
        </w:rPr>
        <w:t>will result in the child not being allowed to bring their phone into school. The duration of this ban will be set by the class teacher. If the child brings in a mobile phone into school without agreement, school will confiscate the phone. This is a right the school has under Government legislation (sections 91 and 94 of the Education and</w:t>
      </w:r>
      <w:r w:rsidR="00A16365" w:rsidRPr="00800643">
        <w:rPr>
          <w:lang w:val="en-GB"/>
        </w:rPr>
        <w:t xml:space="preserve"> Inspections Act 2006). Parents/carers </w:t>
      </w:r>
      <w:r w:rsidRPr="00800643">
        <w:rPr>
          <w:lang w:val="en-GB"/>
        </w:rPr>
        <w:t>will be asked to come into school to collect the phone.</w:t>
      </w:r>
    </w:p>
    <w:p w14:paraId="17FD4CC0" w14:textId="77777777" w:rsidR="00451EC0" w:rsidRPr="00800643" w:rsidRDefault="003C5A2B" w:rsidP="00451EC0">
      <w:pPr>
        <w:pStyle w:val="1bodycopy10pt"/>
        <w:rPr>
          <w:lang w:val="en-GB"/>
        </w:rPr>
      </w:pPr>
      <w:r w:rsidRPr="00800643">
        <w:rPr>
          <w:lang w:val="en-GB"/>
        </w:rPr>
        <w:t xml:space="preserve">An </w:t>
      </w:r>
      <w:r w:rsidRPr="00800643">
        <w:rPr>
          <w:u w:val="single"/>
          <w:lang w:val="en-GB"/>
        </w:rPr>
        <w:t>example</w:t>
      </w:r>
      <w:r w:rsidRPr="00800643">
        <w:rPr>
          <w:lang w:val="en-GB"/>
        </w:rPr>
        <w:t xml:space="preserve"> of </w:t>
      </w:r>
      <w:r w:rsidR="00096E93" w:rsidRPr="00800643">
        <w:rPr>
          <w:lang w:val="en-GB"/>
        </w:rPr>
        <w:t>a</w:t>
      </w:r>
      <w:r w:rsidRPr="00800643">
        <w:rPr>
          <w:lang w:val="en-GB"/>
        </w:rPr>
        <w:t xml:space="preserve"> letter sent to parents</w:t>
      </w:r>
      <w:r w:rsidR="00A16365" w:rsidRPr="00800643">
        <w:rPr>
          <w:lang w:val="en-GB"/>
        </w:rPr>
        <w:t>/carers</w:t>
      </w:r>
      <w:r w:rsidRPr="00800643">
        <w:rPr>
          <w:lang w:val="en-GB"/>
        </w:rPr>
        <w:t xml:space="preserve"> can be seen </w:t>
      </w:r>
      <w:r w:rsidR="00C626EC" w:rsidRPr="00800643">
        <w:rPr>
          <w:lang w:val="en-GB"/>
        </w:rPr>
        <w:t>see A</w:t>
      </w:r>
      <w:r w:rsidRPr="00800643">
        <w:rPr>
          <w:lang w:val="en-GB"/>
        </w:rPr>
        <w:t>ppendix 1</w:t>
      </w:r>
      <w:r w:rsidR="00451EC0" w:rsidRPr="00800643">
        <w:rPr>
          <w:lang w:val="en-GB"/>
        </w:rPr>
        <w:t xml:space="preserve"> </w:t>
      </w:r>
    </w:p>
    <w:p w14:paraId="5CBAA086" w14:textId="332F8B55" w:rsidR="00504090" w:rsidRPr="00800643" w:rsidRDefault="00451EC0" w:rsidP="00504090">
      <w:pPr>
        <w:pStyle w:val="NormalWeb"/>
        <w:spacing w:before="0" w:beforeAutospacing="0" w:after="0" w:afterAutospacing="0"/>
        <w:rPr>
          <w:rFonts w:ascii="Arial" w:hAnsi="Arial" w:cs="Arial"/>
          <w:sz w:val="20"/>
          <w:szCs w:val="20"/>
        </w:rPr>
      </w:pPr>
      <w:r w:rsidRPr="00800643">
        <w:rPr>
          <w:rFonts w:ascii="Arial" w:hAnsi="Arial" w:cs="Arial"/>
          <w:sz w:val="20"/>
          <w:szCs w:val="20"/>
        </w:rPr>
        <w:t>Staff</w:t>
      </w:r>
      <w:r w:rsidR="00793ADF" w:rsidRPr="00800643">
        <w:rPr>
          <w:rFonts w:ascii="Arial" w:hAnsi="Arial" w:cs="Arial"/>
          <w:sz w:val="20"/>
          <w:szCs w:val="20"/>
        </w:rPr>
        <w:t xml:space="preserve"> have the power to search </w:t>
      </w:r>
      <w:r w:rsidR="00096E93" w:rsidRPr="00800643">
        <w:rPr>
          <w:rFonts w:ascii="Arial" w:hAnsi="Arial" w:cs="Arial"/>
          <w:sz w:val="20"/>
          <w:szCs w:val="20"/>
        </w:rPr>
        <w:t>children’s</w:t>
      </w:r>
      <w:r w:rsidR="00FA2DEC" w:rsidRPr="00800643">
        <w:rPr>
          <w:rFonts w:ascii="Arial" w:hAnsi="Arial" w:cs="Arial"/>
          <w:sz w:val="20"/>
          <w:szCs w:val="20"/>
        </w:rPr>
        <w:t>’</w:t>
      </w:r>
      <w:r w:rsidR="00793ADF" w:rsidRPr="00800643">
        <w:rPr>
          <w:rFonts w:ascii="Arial" w:hAnsi="Arial" w:cs="Arial"/>
          <w:sz w:val="20"/>
          <w:szCs w:val="20"/>
        </w:rPr>
        <w:t xml:space="preserve"> phones, as set out in the </w:t>
      </w:r>
      <w:hyperlink r:id="rId14" w:history="1">
        <w:r w:rsidR="00793ADF" w:rsidRPr="00800643">
          <w:rPr>
            <w:rStyle w:val="Hyperlink"/>
            <w:rFonts w:ascii="Arial" w:hAnsi="Arial" w:cs="Arial"/>
            <w:color w:val="auto"/>
            <w:sz w:val="20"/>
            <w:szCs w:val="20"/>
          </w:rPr>
          <w:t>DfE’s guidance on searching, screening and confiscation</w:t>
        </w:r>
      </w:hyperlink>
      <w:r w:rsidR="001F1089" w:rsidRPr="00800643">
        <w:rPr>
          <w:rFonts w:ascii="Arial" w:hAnsi="Arial" w:cs="Arial"/>
          <w:sz w:val="20"/>
          <w:szCs w:val="20"/>
        </w:rPr>
        <w:t xml:space="preserve">. The DfE guidance allows you to search a </w:t>
      </w:r>
      <w:r w:rsidR="00FA2DEC" w:rsidRPr="00800643">
        <w:rPr>
          <w:rFonts w:ascii="Arial" w:hAnsi="Arial" w:cs="Arial"/>
          <w:sz w:val="20"/>
          <w:szCs w:val="20"/>
        </w:rPr>
        <w:t>child</w:t>
      </w:r>
      <w:r w:rsidR="001F1089" w:rsidRPr="00800643">
        <w:rPr>
          <w:rFonts w:ascii="Arial" w:hAnsi="Arial" w:cs="Arial"/>
          <w:sz w:val="20"/>
          <w:szCs w:val="20"/>
        </w:rPr>
        <w:t xml:space="preserve">’s phone if you have reason to believe the phone contains pornographic images, or if </w:t>
      </w:r>
      <w:r w:rsidR="006B136F" w:rsidRPr="00800643">
        <w:rPr>
          <w:rFonts w:ascii="Arial" w:hAnsi="Arial" w:cs="Arial"/>
          <w:sz w:val="20"/>
          <w:szCs w:val="20"/>
        </w:rPr>
        <w:t>it is being/has been used to commit an offence or cause personal injury.</w:t>
      </w:r>
    </w:p>
    <w:p w14:paraId="4200FD11" w14:textId="77777777" w:rsidR="00504090" w:rsidRPr="00800643" w:rsidRDefault="00504090" w:rsidP="00504090">
      <w:pPr>
        <w:pStyle w:val="NormalWeb"/>
        <w:spacing w:before="0" w:beforeAutospacing="0" w:after="0" w:afterAutospacing="0"/>
        <w:rPr>
          <w:rFonts w:ascii="Arial" w:hAnsi="Arial" w:cs="Arial"/>
          <w:sz w:val="20"/>
          <w:szCs w:val="20"/>
        </w:rPr>
      </w:pPr>
    </w:p>
    <w:p w14:paraId="110760AB" w14:textId="4A4F4D6A" w:rsidR="00504090" w:rsidRPr="00800643" w:rsidRDefault="00504090" w:rsidP="00504090">
      <w:pPr>
        <w:pStyle w:val="NormalWeb"/>
        <w:spacing w:before="0" w:beforeAutospacing="0" w:after="0" w:afterAutospacing="0"/>
        <w:rPr>
          <w:rFonts w:ascii="Arial" w:hAnsi="Arial" w:cs="Arial"/>
          <w:color w:val="242424"/>
          <w:sz w:val="20"/>
          <w:szCs w:val="20"/>
        </w:rPr>
      </w:pPr>
      <w:r w:rsidRPr="00800643">
        <w:rPr>
          <w:rFonts w:ascii="Arial" w:hAnsi="Arial" w:cs="Arial"/>
          <w:color w:val="242424"/>
          <w:sz w:val="20"/>
          <w:szCs w:val="20"/>
        </w:rPr>
        <w:t>For full details on searching procedures, including who is authorised to search, what 'reasonable grounds' means, and safeguarding considerations, please refer to our school's:</w:t>
      </w:r>
    </w:p>
    <w:p w14:paraId="631438C4" w14:textId="77777777" w:rsidR="00504090" w:rsidRPr="00800643" w:rsidRDefault="00504090" w:rsidP="00504090">
      <w:pPr>
        <w:numPr>
          <w:ilvl w:val="0"/>
          <w:numId w:val="49"/>
        </w:numPr>
        <w:spacing w:after="0"/>
        <w:rPr>
          <w:rFonts w:eastAsia="Times New Roman" w:cs="Arial"/>
          <w:color w:val="242424"/>
          <w:szCs w:val="20"/>
          <w:lang w:val="en-GB" w:eastAsia="en-GB"/>
        </w:rPr>
      </w:pPr>
      <w:r w:rsidRPr="00800643">
        <w:rPr>
          <w:rFonts w:eastAsia="Times New Roman" w:cs="Arial"/>
          <w:b/>
          <w:bCs/>
          <w:color w:val="242424"/>
          <w:szCs w:val="20"/>
          <w:lang w:val="en-GB" w:eastAsia="en-GB"/>
        </w:rPr>
        <w:t>Safeguarding/Child Protection Policy</w:t>
      </w:r>
    </w:p>
    <w:p w14:paraId="19D29D55" w14:textId="051B5FAC" w:rsidR="00504090" w:rsidRPr="00800643" w:rsidRDefault="00504090" w:rsidP="00504090">
      <w:pPr>
        <w:numPr>
          <w:ilvl w:val="0"/>
          <w:numId w:val="49"/>
        </w:numPr>
        <w:spacing w:after="0"/>
        <w:rPr>
          <w:rFonts w:eastAsia="Times New Roman" w:cs="Arial"/>
          <w:color w:val="242424"/>
          <w:szCs w:val="20"/>
          <w:lang w:val="en-GB" w:eastAsia="en-GB"/>
        </w:rPr>
      </w:pPr>
      <w:r w:rsidRPr="00800643">
        <w:rPr>
          <w:rFonts w:eastAsia="Times New Roman" w:cs="Arial"/>
          <w:b/>
          <w:bCs/>
          <w:color w:val="242424"/>
          <w:szCs w:val="20"/>
          <w:lang w:val="en-GB" w:eastAsia="en-GB"/>
        </w:rPr>
        <w:t>Behaviour Policy</w:t>
      </w:r>
    </w:p>
    <w:p w14:paraId="6B762123" w14:textId="3FEA8F75" w:rsidR="00793ADF" w:rsidRPr="00800643" w:rsidRDefault="00793ADF" w:rsidP="00793ADF">
      <w:pPr>
        <w:pStyle w:val="Caption1"/>
        <w:rPr>
          <w:i w:val="0"/>
          <w:color w:val="auto"/>
          <w:lang w:val="en-GB"/>
        </w:rPr>
      </w:pPr>
    </w:p>
    <w:p w14:paraId="2DE22F2E" w14:textId="77777777" w:rsidR="00793ADF" w:rsidRPr="00800643" w:rsidRDefault="00793ADF" w:rsidP="00793ADF">
      <w:pPr>
        <w:rPr>
          <w:rFonts w:eastAsia="Times New Roman"/>
          <w:szCs w:val="20"/>
          <w:lang w:val="en-GB"/>
        </w:rPr>
      </w:pPr>
      <w:r w:rsidRPr="00800643">
        <w:rPr>
          <w:rFonts w:eastAsia="Times New Roman"/>
          <w:szCs w:val="20"/>
          <w:lang w:val="en-GB"/>
        </w:rPr>
        <w:lastRenderedPageBreak/>
        <w:t>Certain types of conduct, bullying or harassment can be classified as criminal conduct. The school takes such conduct extremely seriously, and will involve the police or other agencies as appropriate.</w:t>
      </w:r>
    </w:p>
    <w:p w14:paraId="5938CE1A" w14:textId="77777777" w:rsidR="00793ADF" w:rsidRPr="00800643" w:rsidRDefault="00793ADF" w:rsidP="00793ADF">
      <w:pPr>
        <w:rPr>
          <w:rFonts w:eastAsia="Times New Roman"/>
          <w:szCs w:val="20"/>
          <w:lang w:val="en-GB"/>
        </w:rPr>
      </w:pPr>
      <w:r w:rsidRPr="00800643">
        <w:rPr>
          <w:rFonts w:eastAsia="Times New Roman"/>
          <w:szCs w:val="20"/>
          <w:lang w:val="en-GB"/>
        </w:rPr>
        <w:t>Such conduct includes, but is not limited to:</w:t>
      </w:r>
    </w:p>
    <w:p w14:paraId="7347A5D7" w14:textId="77777777" w:rsidR="00793ADF" w:rsidRPr="00800643" w:rsidRDefault="00793ADF" w:rsidP="00874312">
      <w:pPr>
        <w:pStyle w:val="4Bulletedcopyblue"/>
        <w:rPr>
          <w:lang w:val="en-GB"/>
        </w:rPr>
      </w:pPr>
      <w:r w:rsidRPr="00800643">
        <w:rPr>
          <w:lang w:val="en-GB"/>
        </w:rPr>
        <w:t>Sexting</w:t>
      </w:r>
    </w:p>
    <w:p w14:paraId="1EB2269D" w14:textId="77777777" w:rsidR="00793ADF" w:rsidRPr="00800643" w:rsidRDefault="00793ADF" w:rsidP="00874312">
      <w:pPr>
        <w:pStyle w:val="4Bulletedcopyblue"/>
        <w:rPr>
          <w:lang w:val="en-GB"/>
        </w:rPr>
      </w:pPr>
      <w:r w:rsidRPr="00800643">
        <w:rPr>
          <w:lang w:val="en-GB"/>
        </w:rPr>
        <w:t>Threats of violence or assault</w:t>
      </w:r>
    </w:p>
    <w:p w14:paraId="3380121A" w14:textId="77777777" w:rsidR="00793ADF" w:rsidRPr="00800643" w:rsidRDefault="00793ADF" w:rsidP="00874312">
      <w:pPr>
        <w:pStyle w:val="4Bulletedcopyblue"/>
        <w:rPr>
          <w:lang w:val="en-GB"/>
        </w:rPr>
      </w:pPr>
      <w:r w:rsidRPr="00800643">
        <w:rPr>
          <w:lang w:val="en-GB"/>
        </w:rPr>
        <w:t>Abusive calls, emails, social media posts or texts directed at someone on the basis of someone’s ethnicity, religious beliefs or sexual orientation</w:t>
      </w:r>
    </w:p>
    <w:p w14:paraId="4073867A" w14:textId="77777777" w:rsidR="00A138E3" w:rsidRPr="00800643" w:rsidRDefault="00A138E3" w:rsidP="00A138E3">
      <w:pPr>
        <w:pStyle w:val="NormalWeb"/>
        <w:spacing w:before="0" w:beforeAutospacing="0" w:after="0" w:afterAutospacing="0"/>
        <w:rPr>
          <w:rStyle w:val="Strong"/>
          <w:color w:val="242424"/>
          <w:sz w:val="27"/>
          <w:szCs w:val="27"/>
        </w:rPr>
      </w:pPr>
      <w:bookmarkStart w:id="6" w:name="_Toc132122743"/>
    </w:p>
    <w:p w14:paraId="70C06134" w14:textId="77777777" w:rsidR="00A138E3" w:rsidRPr="00800643" w:rsidRDefault="00A138E3" w:rsidP="00A138E3">
      <w:pPr>
        <w:pStyle w:val="NormalWeb"/>
        <w:spacing w:before="0" w:beforeAutospacing="0" w:after="0" w:afterAutospacing="0"/>
        <w:rPr>
          <w:rStyle w:val="Strong"/>
          <w:color w:val="242424"/>
          <w:sz w:val="27"/>
          <w:szCs w:val="27"/>
        </w:rPr>
      </w:pPr>
    </w:p>
    <w:p w14:paraId="7615CAB4" w14:textId="77777777" w:rsidR="00A138E3" w:rsidRPr="00800643" w:rsidRDefault="00A138E3" w:rsidP="00A138E3">
      <w:pPr>
        <w:pStyle w:val="NormalWeb"/>
        <w:spacing w:before="0" w:beforeAutospacing="0" w:after="0" w:afterAutospacing="0"/>
        <w:rPr>
          <w:rStyle w:val="Strong"/>
          <w:color w:val="242424"/>
          <w:sz w:val="27"/>
          <w:szCs w:val="27"/>
        </w:rPr>
      </w:pPr>
    </w:p>
    <w:p w14:paraId="5795E4BC" w14:textId="34123466" w:rsidR="00793ADF" w:rsidRPr="00800643" w:rsidRDefault="00793ADF" w:rsidP="00793ADF">
      <w:pPr>
        <w:pStyle w:val="Heading1"/>
        <w:rPr>
          <w:color w:val="auto"/>
        </w:rPr>
      </w:pPr>
      <w:r w:rsidRPr="00800643">
        <w:rPr>
          <w:color w:val="auto"/>
        </w:rPr>
        <w:t>5. Use of mobile phones by parents</w:t>
      </w:r>
      <w:r w:rsidR="0040153E" w:rsidRPr="00800643">
        <w:rPr>
          <w:color w:val="auto"/>
        </w:rPr>
        <w:t>/carers</w:t>
      </w:r>
      <w:r w:rsidRPr="00800643">
        <w:rPr>
          <w:color w:val="auto"/>
        </w:rPr>
        <w:t>, volunteers and visitors</w:t>
      </w:r>
      <w:bookmarkEnd w:id="6"/>
    </w:p>
    <w:p w14:paraId="2C74D81D" w14:textId="77777777" w:rsidR="00793ADF" w:rsidRPr="00800643" w:rsidRDefault="00793ADF" w:rsidP="00793ADF">
      <w:pPr>
        <w:rPr>
          <w:lang w:val="en-GB"/>
        </w:rPr>
      </w:pPr>
      <w:r w:rsidRPr="00800643">
        <w:rPr>
          <w:lang w:val="en-GB"/>
        </w:rPr>
        <w:t>Parents</w:t>
      </w:r>
      <w:r w:rsidR="00E12928" w:rsidRPr="00800643">
        <w:rPr>
          <w:lang w:val="en-GB"/>
        </w:rPr>
        <w:t>/car</w:t>
      </w:r>
      <w:r w:rsidR="0040153E" w:rsidRPr="00800643">
        <w:rPr>
          <w:lang w:val="en-GB"/>
        </w:rPr>
        <w:t>ers</w:t>
      </w:r>
      <w:r w:rsidRPr="00800643">
        <w:rPr>
          <w:lang w:val="en-GB"/>
        </w:rPr>
        <w:t>, visitors and volunteers (including governors and contractors) must adhere to this policy as it relates to staff if they are on the school site during the school day.</w:t>
      </w:r>
    </w:p>
    <w:p w14:paraId="1993A5E2" w14:textId="77777777" w:rsidR="00793ADF" w:rsidRPr="00800643" w:rsidRDefault="00793ADF" w:rsidP="00793ADF">
      <w:pPr>
        <w:rPr>
          <w:lang w:val="en-GB"/>
        </w:rPr>
      </w:pPr>
      <w:r w:rsidRPr="00800643">
        <w:rPr>
          <w:lang w:val="en-GB"/>
        </w:rPr>
        <w:t>This means:</w:t>
      </w:r>
    </w:p>
    <w:p w14:paraId="504F7E4E" w14:textId="77777777" w:rsidR="00793ADF" w:rsidRPr="00800643" w:rsidRDefault="00793ADF" w:rsidP="00793ADF">
      <w:pPr>
        <w:pStyle w:val="4Bulletedcopyblue"/>
        <w:rPr>
          <w:lang w:val="en-GB"/>
        </w:rPr>
      </w:pPr>
      <w:r w:rsidRPr="00800643">
        <w:rPr>
          <w:lang w:val="en-GB"/>
        </w:rPr>
        <w:t xml:space="preserve">Not taking pictures or recordings of </w:t>
      </w:r>
      <w:r w:rsidR="00FA2DEC" w:rsidRPr="00800643">
        <w:rPr>
          <w:lang w:val="en-GB"/>
        </w:rPr>
        <w:t>children</w:t>
      </w:r>
      <w:r w:rsidRPr="00800643">
        <w:rPr>
          <w:lang w:val="en-GB"/>
        </w:rPr>
        <w:t>, unless it’s a public event (such as a school fair), or of their own child</w:t>
      </w:r>
    </w:p>
    <w:p w14:paraId="14AD60D0" w14:textId="77777777" w:rsidR="00E12928" w:rsidRPr="00800643" w:rsidRDefault="00793ADF" w:rsidP="00E12928">
      <w:pPr>
        <w:pStyle w:val="4Bulletedcopyblue"/>
      </w:pPr>
      <w:r w:rsidRPr="00800643">
        <w:t>Using any photographs or recordings for personal use only, and not posting</w:t>
      </w:r>
      <w:r w:rsidR="00E12928" w:rsidRPr="00800643">
        <w:t xml:space="preserve"> on social media without consent</w:t>
      </w:r>
    </w:p>
    <w:p w14:paraId="5A67C34F" w14:textId="77777777" w:rsidR="00E12928" w:rsidRPr="00800643" w:rsidRDefault="00E12928" w:rsidP="00E12928">
      <w:pPr>
        <w:pStyle w:val="4Bulletedcopyblue"/>
      </w:pPr>
      <w:r w:rsidRPr="00800643">
        <w:t xml:space="preserve"> Not using phones or smart watches to make/receive calls and take photos where children are present. If you must use your phone or smart watch</w:t>
      </w:r>
      <w:r w:rsidR="00E1262D" w:rsidRPr="00800643">
        <w:t xml:space="preserve"> for making/receiving calls</w:t>
      </w:r>
      <w:r w:rsidRPr="00800643">
        <w:t>, you may ask a staff member to find a location away from children.</w:t>
      </w:r>
    </w:p>
    <w:p w14:paraId="59BC8CEF" w14:textId="77777777" w:rsidR="00793ADF" w:rsidRPr="00800643" w:rsidRDefault="00793ADF" w:rsidP="00E12928">
      <w:pPr>
        <w:pStyle w:val="4Bulletedcopyblue"/>
      </w:pPr>
      <w:r w:rsidRPr="00800643">
        <w:t>Parents</w:t>
      </w:r>
      <w:r w:rsidR="0040153E" w:rsidRPr="00800643">
        <w:t>/carers</w:t>
      </w:r>
      <w:r w:rsidR="00E12928" w:rsidRPr="00800643">
        <w:t>,</w:t>
      </w:r>
      <w:r w:rsidR="00E1262D" w:rsidRPr="00800643">
        <w:t xml:space="preserve"> </w:t>
      </w:r>
      <w:r w:rsidRPr="00800643">
        <w:t xml:space="preserve">visitors and volunteers will </w:t>
      </w:r>
      <w:r w:rsidR="00874312" w:rsidRPr="00800643">
        <w:t xml:space="preserve">be </w:t>
      </w:r>
      <w:r w:rsidRPr="00800643">
        <w:t>informed of the rules for mobile phone</w:t>
      </w:r>
      <w:r w:rsidR="00E12928" w:rsidRPr="00800643">
        <w:t>/</w:t>
      </w:r>
      <w:r w:rsidR="00E1262D" w:rsidRPr="00800643">
        <w:t>s</w:t>
      </w:r>
      <w:r w:rsidR="00E12928" w:rsidRPr="00800643">
        <w:t>mart watch</w:t>
      </w:r>
      <w:r w:rsidR="00E1262D" w:rsidRPr="00800643">
        <w:t xml:space="preserve"> </w:t>
      </w:r>
      <w:r w:rsidRPr="00800643">
        <w:t xml:space="preserve">use when they sign in at reception or attend a public event at school. </w:t>
      </w:r>
    </w:p>
    <w:p w14:paraId="3177817F" w14:textId="77777777" w:rsidR="00793ADF" w:rsidRPr="00800643" w:rsidRDefault="00793ADF" w:rsidP="00793ADF">
      <w:pPr>
        <w:rPr>
          <w:lang w:val="en-GB"/>
        </w:rPr>
      </w:pPr>
      <w:r w:rsidRPr="00800643">
        <w:rPr>
          <w:lang w:val="en-GB"/>
        </w:rPr>
        <w:t>Parents</w:t>
      </w:r>
      <w:r w:rsidR="0040153E" w:rsidRPr="00800643">
        <w:rPr>
          <w:lang w:val="en-GB"/>
        </w:rPr>
        <w:t>/carers</w:t>
      </w:r>
      <w:r w:rsidRPr="00800643">
        <w:rPr>
          <w:lang w:val="en-GB"/>
        </w:rPr>
        <w:t xml:space="preserve"> or volunteers supervising school tr</w:t>
      </w:r>
      <w:r w:rsidR="006B136F" w:rsidRPr="00800643">
        <w:rPr>
          <w:lang w:val="en-GB"/>
        </w:rPr>
        <w:t>ips or residential visits must</w:t>
      </w:r>
      <w:r w:rsidRPr="00800643">
        <w:rPr>
          <w:lang w:val="en-GB"/>
        </w:rPr>
        <w:t xml:space="preserve"> not:</w:t>
      </w:r>
    </w:p>
    <w:p w14:paraId="50AFA25A" w14:textId="77777777" w:rsidR="00793ADF" w:rsidRPr="00800643" w:rsidRDefault="00793ADF" w:rsidP="00793ADF">
      <w:pPr>
        <w:pStyle w:val="4Bulletedcopyblue"/>
        <w:rPr>
          <w:lang w:val="en-GB"/>
        </w:rPr>
      </w:pPr>
      <w:r w:rsidRPr="00800643">
        <w:rPr>
          <w:lang w:val="en-GB"/>
        </w:rPr>
        <w:t>Use their phone to make contact with other parents</w:t>
      </w:r>
      <w:r w:rsidR="0040153E" w:rsidRPr="00800643">
        <w:rPr>
          <w:lang w:val="en-GB"/>
        </w:rPr>
        <w:t>/carers</w:t>
      </w:r>
    </w:p>
    <w:p w14:paraId="7CF43FE4" w14:textId="77777777" w:rsidR="00793ADF" w:rsidRPr="00800643" w:rsidRDefault="00793ADF" w:rsidP="00793ADF">
      <w:pPr>
        <w:pStyle w:val="4Bulletedcopyblue"/>
        <w:rPr>
          <w:lang w:val="en-GB"/>
        </w:rPr>
      </w:pPr>
      <w:r w:rsidRPr="00800643">
        <w:rPr>
          <w:lang w:val="en-GB"/>
        </w:rPr>
        <w:t xml:space="preserve">Take photos or recordings of </w:t>
      </w:r>
      <w:r w:rsidR="00FA2DEC" w:rsidRPr="00800643">
        <w:rPr>
          <w:lang w:val="en-GB"/>
        </w:rPr>
        <w:t>children</w:t>
      </w:r>
      <w:r w:rsidR="006B136F" w:rsidRPr="00800643">
        <w:rPr>
          <w:lang w:val="en-GB"/>
        </w:rPr>
        <w:t xml:space="preserve">, their work, or anything else which could identify a </w:t>
      </w:r>
      <w:r w:rsidR="00FA2DEC" w:rsidRPr="00800643">
        <w:rPr>
          <w:lang w:val="en-GB"/>
        </w:rPr>
        <w:t>child</w:t>
      </w:r>
    </w:p>
    <w:p w14:paraId="41440EEE" w14:textId="77777777" w:rsidR="00793ADF" w:rsidRPr="00800643" w:rsidRDefault="00793ADF" w:rsidP="00793ADF">
      <w:pPr>
        <w:rPr>
          <w:lang w:val="en-GB"/>
        </w:rPr>
      </w:pPr>
      <w:r w:rsidRPr="00800643">
        <w:rPr>
          <w:lang w:val="en-GB"/>
        </w:rPr>
        <w:t>Parents</w:t>
      </w:r>
      <w:r w:rsidR="0040153E" w:rsidRPr="00800643">
        <w:rPr>
          <w:lang w:val="en-GB"/>
        </w:rPr>
        <w:t>/carers</w:t>
      </w:r>
      <w:r w:rsidRPr="00800643">
        <w:rPr>
          <w:lang w:val="en-GB"/>
        </w:rPr>
        <w:t xml:space="preserve"> or volunteers supervising trips are also responsible for enforcing the school’s policy for </w:t>
      </w:r>
      <w:r w:rsidR="00FA2DEC" w:rsidRPr="00800643">
        <w:rPr>
          <w:lang w:val="en-GB"/>
        </w:rPr>
        <w:t>children</w:t>
      </w:r>
      <w:r w:rsidRPr="00800643">
        <w:rPr>
          <w:lang w:val="en-GB"/>
        </w:rPr>
        <w:t xml:space="preserve"> using their phones, as set out in section 4 above.</w:t>
      </w:r>
    </w:p>
    <w:p w14:paraId="6AFD9919" w14:textId="77777777" w:rsidR="00793ADF" w:rsidRPr="00800643" w:rsidRDefault="006B136F" w:rsidP="00793ADF">
      <w:pPr>
        <w:rPr>
          <w:lang w:val="en-GB"/>
        </w:rPr>
      </w:pPr>
      <w:r w:rsidRPr="00800643">
        <w:rPr>
          <w:lang w:val="en-GB"/>
        </w:rPr>
        <w:t>Parents</w:t>
      </w:r>
      <w:r w:rsidR="0040153E" w:rsidRPr="00800643">
        <w:rPr>
          <w:lang w:val="en-GB"/>
        </w:rPr>
        <w:t>/carers</w:t>
      </w:r>
      <w:r w:rsidRPr="00800643">
        <w:rPr>
          <w:lang w:val="en-GB"/>
        </w:rPr>
        <w:t xml:space="preserve"> must</w:t>
      </w:r>
      <w:r w:rsidR="00793ADF" w:rsidRPr="00800643">
        <w:rPr>
          <w:lang w:val="en-GB"/>
        </w:rPr>
        <w:t xml:space="preserve"> use the school office as the first point of contact if they need to get in touch with their child du</w:t>
      </w:r>
      <w:r w:rsidRPr="00800643">
        <w:rPr>
          <w:lang w:val="en-GB"/>
        </w:rPr>
        <w:t>ring the school day. They must</w:t>
      </w:r>
      <w:r w:rsidR="00793ADF" w:rsidRPr="00800643">
        <w:rPr>
          <w:lang w:val="en-GB"/>
        </w:rPr>
        <w:t xml:space="preserve"> not try to contact their child on </w:t>
      </w:r>
      <w:r w:rsidR="0040153E" w:rsidRPr="00800643">
        <w:rPr>
          <w:lang w:val="en-GB"/>
        </w:rPr>
        <w:t>their</w:t>
      </w:r>
      <w:r w:rsidR="00793ADF" w:rsidRPr="00800643">
        <w:rPr>
          <w:lang w:val="en-GB"/>
        </w:rPr>
        <w:t xml:space="preserve"> personal mobile during the school day.</w:t>
      </w:r>
    </w:p>
    <w:p w14:paraId="1DE74FB7" w14:textId="77777777" w:rsidR="00793ADF" w:rsidRPr="00800643" w:rsidRDefault="00793ADF" w:rsidP="00740AC8">
      <w:pPr>
        <w:pStyle w:val="1bodycopy10pt"/>
        <w:rPr>
          <w:lang w:val="en-GB"/>
        </w:rPr>
      </w:pPr>
    </w:p>
    <w:p w14:paraId="4DE9EE3B" w14:textId="77777777" w:rsidR="00793ADF" w:rsidRPr="00800643" w:rsidRDefault="00793ADF" w:rsidP="00793ADF">
      <w:pPr>
        <w:pStyle w:val="Heading1"/>
        <w:rPr>
          <w:color w:val="auto"/>
        </w:rPr>
      </w:pPr>
      <w:bookmarkStart w:id="7" w:name="_Toc132122744"/>
      <w:r w:rsidRPr="00800643">
        <w:rPr>
          <w:color w:val="auto"/>
        </w:rPr>
        <w:t>6. Loss, theft or damage</w:t>
      </w:r>
      <w:bookmarkEnd w:id="7"/>
    </w:p>
    <w:p w14:paraId="2265239A" w14:textId="77777777" w:rsidR="00793ADF" w:rsidRPr="00800643" w:rsidRDefault="00FA2DEC" w:rsidP="00310596">
      <w:pPr>
        <w:rPr>
          <w:lang w:val="en-GB"/>
        </w:rPr>
      </w:pPr>
      <w:r w:rsidRPr="00800643">
        <w:rPr>
          <w:lang w:val="en-GB"/>
        </w:rPr>
        <w:t>All children</w:t>
      </w:r>
      <w:r w:rsidR="00793ADF" w:rsidRPr="00800643">
        <w:rPr>
          <w:lang w:val="en-GB"/>
        </w:rPr>
        <w:t xml:space="preserve"> </w:t>
      </w:r>
      <w:r w:rsidRPr="00800643">
        <w:rPr>
          <w:lang w:val="en-GB"/>
        </w:rPr>
        <w:t xml:space="preserve">who </w:t>
      </w:r>
      <w:r w:rsidR="00793ADF" w:rsidRPr="00800643">
        <w:rPr>
          <w:lang w:val="en-GB"/>
        </w:rPr>
        <w:t>bri</w:t>
      </w:r>
      <w:r w:rsidRPr="00800643">
        <w:rPr>
          <w:lang w:val="en-GB"/>
        </w:rPr>
        <w:t>ng their</w:t>
      </w:r>
      <w:r w:rsidR="00793ADF" w:rsidRPr="00800643">
        <w:rPr>
          <w:lang w:val="en-GB"/>
        </w:rPr>
        <w:t xml:space="preserve"> phones to school </w:t>
      </w:r>
      <w:r w:rsidR="00EA3F75" w:rsidRPr="00800643">
        <w:rPr>
          <w:lang w:val="en-GB"/>
        </w:rPr>
        <w:t>must</w:t>
      </w:r>
      <w:r w:rsidR="00793ADF" w:rsidRPr="00800643">
        <w:rPr>
          <w:lang w:val="en-GB"/>
        </w:rPr>
        <w:t xml:space="preserve"> ensure that phones are </w:t>
      </w:r>
      <w:r w:rsidR="00310596" w:rsidRPr="00800643">
        <w:rPr>
          <w:lang w:val="en-GB"/>
        </w:rPr>
        <w:t xml:space="preserve">handed in to the class teacher or teaching assistant when entering the building. </w:t>
      </w:r>
    </w:p>
    <w:p w14:paraId="1D13A071" w14:textId="77777777" w:rsidR="00793ADF" w:rsidRPr="00800643" w:rsidRDefault="00FA2DEC" w:rsidP="00793ADF">
      <w:pPr>
        <w:rPr>
          <w:lang w:val="en-GB"/>
        </w:rPr>
      </w:pPr>
      <w:r w:rsidRPr="00800643">
        <w:rPr>
          <w:lang w:val="en-GB"/>
        </w:rPr>
        <w:t>Children</w:t>
      </w:r>
      <w:r w:rsidR="00793ADF" w:rsidRPr="00800643">
        <w:rPr>
          <w:lang w:val="en-GB"/>
        </w:rPr>
        <w:t xml:space="preserve"> must secure their phones as much as possible, including using passwords or pin codes to protect access to the phone’s functions. Staff must also secure their personal phones, as well as any work phone provided to them. Failure by staff to do so could result </w:t>
      </w:r>
      <w:r w:rsidR="00F834E2" w:rsidRPr="00800643">
        <w:rPr>
          <w:lang w:val="en-GB"/>
        </w:rPr>
        <w:t xml:space="preserve">in </w:t>
      </w:r>
      <w:r w:rsidR="00793ADF" w:rsidRPr="00800643">
        <w:rPr>
          <w:lang w:val="en-GB"/>
        </w:rPr>
        <w:t>data breaches.</w:t>
      </w:r>
      <w:r w:rsidR="00310596" w:rsidRPr="00800643">
        <w:rPr>
          <w:lang w:val="en-GB"/>
        </w:rPr>
        <w:t xml:space="preserve"> All staff are offered a secure, lockable place to put their personal mobiles. </w:t>
      </w:r>
    </w:p>
    <w:p w14:paraId="14FECC32" w14:textId="24C23310" w:rsidR="00793ADF" w:rsidRPr="00800643" w:rsidRDefault="00793ADF" w:rsidP="00793ADF">
      <w:pPr>
        <w:rPr>
          <w:b/>
          <w:lang w:val="en-GB"/>
        </w:rPr>
      </w:pPr>
      <w:r w:rsidRPr="00800643">
        <w:rPr>
          <w:b/>
          <w:lang w:val="en-GB"/>
        </w:rPr>
        <w:t xml:space="preserve">The school accepts no responsibility for mobile phones that are lost, damaged or stolen on school premises or transport, during school visits or trips, or while </w:t>
      </w:r>
      <w:r w:rsidR="00FA2DEC" w:rsidRPr="00800643">
        <w:rPr>
          <w:b/>
          <w:lang w:val="en-GB"/>
        </w:rPr>
        <w:t>children</w:t>
      </w:r>
      <w:r w:rsidRPr="00800643">
        <w:rPr>
          <w:b/>
          <w:lang w:val="en-GB"/>
        </w:rPr>
        <w:t xml:space="preserve"> are travelling to and from school. </w:t>
      </w:r>
      <w:r w:rsidR="00504090" w:rsidRPr="00800643">
        <w:rPr>
          <w:rFonts w:cs="Arial"/>
          <w:b/>
          <w:bCs/>
          <w:color w:val="242424"/>
          <w:szCs w:val="20"/>
        </w:rPr>
        <w:t>The school has checked its insurance and liability cover for pupil devices stored on school premises during the school day.</w:t>
      </w:r>
    </w:p>
    <w:p w14:paraId="0DEC5609" w14:textId="77777777" w:rsidR="006B136F" w:rsidRPr="00800643" w:rsidRDefault="00310596" w:rsidP="006B136F">
      <w:pPr>
        <w:pStyle w:val="4Bulletedcopyblue"/>
        <w:rPr>
          <w:lang w:val="en-GB"/>
        </w:rPr>
      </w:pPr>
      <w:r w:rsidRPr="00800643">
        <w:rPr>
          <w:lang w:val="en-GB"/>
        </w:rPr>
        <w:t>D</w:t>
      </w:r>
      <w:r w:rsidR="006B136F" w:rsidRPr="00800643">
        <w:rPr>
          <w:lang w:val="en-GB"/>
        </w:rPr>
        <w:t xml:space="preserve">isclaimers </w:t>
      </w:r>
      <w:r w:rsidRPr="00800643">
        <w:rPr>
          <w:lang w:val="en-GB"/>
        </w:rPr>
        <w:t xml:space="preserve">will be </w:t>
      </w:r>
      <w:r w:rsidR="006B136F" w:rsidRPr="00800643">
        <w:rPr>
          <w:lang w:val="en-GB"/>
        </w:rPr>
        <w:t>in permission forms for bringing a phone to school</w:t>
      </w:r>
    </w:p>
    <w:p w14:paraId="3EAD4FC4" w14:textId="6C70A9F2" w:rsidR="00310596" w:rsidRPr="00800643" w:rsidRDefault="00310596" w:rsidP="003C5A2B">
      <w:pPr>
        <w:pStyle w:val="4Bulletedcopyblue"/>
        <w:rPr>
          <w:szCs w:val="24"/>
          <w:lang w:val="en-GB"/>
        </w:rPr>
      </w:pPr>
      <w:r w:rsidRPr="00800643">
        <w:rPr>
          <w:lang w:val="en-GB"/>
        </w:rPr>
        <w:lastRenderedPageBreak/>
        <w:t>A copy of this policy will be made available on the school’s website. Paper copies are available on request fr</w:t>
      </w:r>
      <w:r w:rsidR="00504090" w:rsidRPr="00800643">
        <w:rPr>
          <w:lang w:val="en-GB"/>
        </w:rPr>
        <w:t>o</w:t>
      </w:r>
      <w:r w:rsidRPr="00800643">
        <w:rPr>
          <w:lang w:val="en-GB"/>
        </w:rPr>
        <w:t xml:space="preserve">m the front office. </w:t>
      </w:r>
    </w:p>
    <w:p w14:paraId="19D9EA65" w14:textId="77777777" w:rsidR="003C5A2B" w:rsidRPr="00800643" w:rsidRDefault="00310596" w:rsidP="0040153E">
      <w:pPr>
        <w:pStyle w:val="4Bulletedcopyblue"/>
        <w:numPr>
          <w:ilvl w:val="0"/>
          <w:numId w:val="0"/>
        </w:numPr>
        <w:rPr>
          <w:szCs w:val="24"/>
          <w:lang w:val="en-GB"/>
        </w:rPr>
      </w:pPr>
      <w:r w:rsidRPr="00800643">
        <w:rPr>
          <w:lang w:val="en-GB"/>
        </w:rPr>
        <w:t xml:space="preserve">Confiscated phones will be stored securely in the </w:t>
      </w:r>
      <w:r w:rsidR="0040153E" w:rsidRPr="00800643">
        <w:rPr>
          <w:rStyle w:val="1bodycopy10ptChar"/>
          <w:lang w:val="en-GB"/>
        </w:rPr>
        <w:t>s</w:t>
      </w:r>
      <w:r w:rsidRPr="00800643">
        <w:rPr>
          <w:rStyle w:val="1bodycopy10ptChar"/>
          <w:lang w:val="en-GB"/>
        </w:rPr>
        <w:t>chool office</w:t>
      </w:r>
      <w:r w:rsidR="0040153E" w:rsidRPr="00800643">
        <w:rPr>
          <w:rStyle w:val="1bodycopy10ptChar"/>
          <w:lang w:val="en-GB"/>
        </w:rPr>
        <w:t xml:space="preserve"> or other appropriate location with the understanding that s</w:t>
      </w:r>
      <w:r w:rsidR="00793ADF" w:rsidRPr="00800643">
        <w:rPr>
          <w:b/>
          <w:lang w:val="en-GB"/>
        </w:rPr>
        <w:t xml:space="preserve">chools that confiscate phones from </w:t>
      </w:r>
      <w:r w:rsidR="00FA2DEC" w:rsidRPr="00800643">
        <w:rPr>
          <w:b/>
          <w:lang w:val="en-GB"/>
        </w:rPr>
        <w:t>children</w:t>
      </w:r>
      <w:r w:rsidR="00793ADF" w:rsidRPr="00800643">
        <w:rPr>
          <w:b/>
          <w:lang w:val="en-GB"/>
        </w:rPr>
        <w:t xml:space="preserve"> become responsible for the phone, and can be held responsible for los</w:t>
      </w:r>
      <w:r w:rsidR="00F834E2" w:rsidRPr="00800643">
        <w:rPr>
          <w:b/>
          <w:lang w:val="en-GB"/>
        </w:rPr>
        <w:t>s</w:t>
      </w:r>
      <w:r w:rsidR="00793ADF" w:rsidRPr="00800643">
        <w:rPr>
          <w:b/>
          <w:lang w:val="en-GB"/>
        </w:rPr>
        <w:t xml:space="preserve">, theft, or damage. </w:t>
      </w:r>
    </w:p>
    <w:p w14:paraId="5801F683" w14:textId="77777777" w:rsidR="003C5A2B" w:rsidRPr="00800643" w:rsidRDefault="003C5A2B" w:rsidP="00793ADF">
      <w:pPr>
        <w:pStyle w:val="1bodycopy10pt"/>
        <w:rPr>
          <w:lang w:val="en-GB"/>
        </w:rPr>
      </w:pPr>
    </w:p>
    <w:p w14:paraId="5E5AE6EA" w14:textId="77777777" w:rsidR="00793ADF" w:rsidRPr="00800643" w:rsidRDefault="00793ADF" w:rsidP="00793ADF">
      <w:pPr>
        <w:rPr>
          <w:lang w:val="en-GB"/>
        </w:rPr>
      </w:pPr>
      <w:r w:rsidRPr="00800643">
        <w:rPr>
          <w:lang w:val="en-GB"/>
        </w:rPr>
        <w:t xml:space="preserve">Lost phones should be returned to </w:t>
      </w:r>
      <w:r w:rsidR="003C5A2B" w:rsidRPr="00800643">
        <w:rPr>
          <w:rStyle w:val="1bodycopy10ptChar"/>
          <w:lang w:val="en-GB"/>
        </w:rPr>
        <w:t>the school office.</w:t>
      </w:r>
      <w:r w:rsidRPr="00800643">
        <w:rPr>
          <w:lang w:val="en-GB"/>
        </w:rPr>
        <w:t xml:space="preserve"> The school will then attempt to contact the owner. </w:t>
      </w:r>
    </w:p>
    <w:p w14:paraId="60598B5A" w14:textId="77777777" w:rsidR="00793ADF" w:rsidRPr="00800643" w:rsidRDefault="00793ADF" w:rsidP="00740AC8">
      <w:pPr>
        <w:pStyle w:val="1bodycopy10pt"/>
        <w:rPr>
          <w:lang w:val="en-GB"/>
        </w:rPr>
      </w:pPr>
    </w:p>
    <w:p w14:paraId="7511B76C" w14:textId="77777777" w:rsidR="006E5E1E" w:rsidRPr="00800643" w:rsidRDefault="006E5E1E" w:rsidP="00793ADF">
      <w:pPr>
        <w:pStyle w:val="Heading1"/>
        <w:rPr>
          <w:color w:val="auto"/>
        </w:rPr>
      </w:pPr>
      <w:bookmarkStart w:id="8" w:name="_Toc132122745"/>
    </w:p>
    <w:p w14:paraId="50B867D0" w14:textId="77777777" w:rsidR="006E5E1E" w:rsidRPr="00800643" w:rsidRDefault="006E5E1E" w:rsidP="00793ADF">
      <w:pPr>
        <w:pStyle w:val="Heading1"/>
        <w:rPr>
          <w:color w:val="auto"/>
        </w:rPr>
      </w:pPr>
    </w:p>
    <w:p w14:paraId="6440E7D5" w14:textId="77777777" w:rsidR="006E5E1E" w:rsidRPr="00800643" w:rsidRDefault="006E5E1E" w:rsidP="00793ADF">
      <w:pPr>
        <w:pStyle w:val="Heading1"/>
        <w:rPr>
          <w:color w:val="auto"/>
        </w:rPr>
      </w:pPr>
    </w:p>
    <w:p w14:paraId="6643EE8F" w14:textId="4D73884E" w:rsidR="00793ADF" w:rsidRPr="00800643" w:rsidRDefault="00793ADF" w:rsidP="00793ADF">
      <w:pPr>
        <w:pStyle w:val="Heading1"/>
        <w:rPr>
          <w:color w:val="auto"/>
        </w:rPr>
      </w:pPr>
      <w:r w:rsidRPr="00800643">
        <w:rPr>
          <w:color w:val="auto"/>
        </w:rPr>
        <w:t>7. Monitoring and review</w:t>
      </w:r>
      <w:bookmarkEnd w:id="8"/>
    </w:p>
    <w:p w14:paraId="5723CF3F" w14:textId="77777777" w:rsidR="00793ADF" w:rsidRPr="00800643" w:rsidRDefault="00793ADF" w:rsidP="00793ADF">
      <w:pPr>
        <w:rPr>
          <w:lang w:val="en-GB"/>
        </w:rPr>
      </w:pPr>
      <w:r w:rsidRPr="00800643">
        <w:rPr>
          <w:lang w:val="en-GB"/>
        </w:rPr>
        <w:t xml:space="preserve">The school is committed to ensuring that this policy has a positive impact of </w:t>
      </w:r>
      <w:r w:rsidR="00FA2DEC" w:rsidRPr="00800643">
        <w:rPr>
          <w:lang w:val="en-GB"/>
        </w:rPr>
        <w:t>children</w:t>
      </w:r>
      <w:r w:rsidRPr="00800643">
        <w:rPr>
          <w:lang w:val="en-GB"/>
        </w:rPr>
        <w:t>’</w:t>
      </w:r>
      <w:r w:rsidR="00FA2DEC" w:rsidRPr="00800643">
        <w:rPr>
          <w:lang w:val="en-GB"/>
        </w:rPr>
        <w:t>s</w:t>
      </w:r>
      <w:r w:rsidRPr="00800643">
        <w:rPr>
          <w:lang w:val="en-GB"/>
        </w:rPr>
        <w:t xml:space="preserve"> education, </w:t>
      </w:r>
      <w:r w:rsidR="005E462E" w:rsidRPr="00800643">
        <w:rPr>
          <w:lang w:val="en-GB"/>
        </w:rPr>
        <w:t>behaviour</w:t>
      </w:r>
      <w:r w:rsidRPr="00800643">
        <w:rPr>
          <w:lang w:val="en-GB"/>
        </w:rPr>
        <w:t xml:space="preserve"> and welfare. When reviewing the policy, the school will take into account:</w:t>
      </w:r>
    </w:p>
    <w:p w14:paraId="13D281ED" w14:textId="77777777" w:rsidR="00793ADF" w:rsidRPr="00800643" w:rsidRDefault="00793ADF" w:rsidP="00874312">
      <w:pPr>
        <w:pStyle w:val="4Bulletedcopyblue"/>
        <w:rPr>
          <w:lang w:val="en-GB"/>
        </w:rPr>
      </w:pPr>
      <w:r w:rsidRPr="00800643">
        <w:rPr>
          <w:lang w:val="en-GB"/>
        </w:rPr>
        <w:t xml:space="preserve">Feedback from parents and </w:t>
      </w:r>
      <w:r w:rsidR="00FA2DEC" w:rsidRPr="00800643">
        <w:rPr>
          <w:lang w:val="en-GB"/>
        </w:rPr>
        <w:t>children</w:t>
      </w:r>
      <w:r w:rsidR="00DA4420" w:rsidRPr="00800643">
        <w:rPr>
          <w:lang w:val="en-GB"/>
        </w:rPr>
        <w:t xml:space="preserve"> and pupils</w:t>
      </w:r>
    </w:p>
    <w:p w14:paraId="0DCF1301" w14:textId="77777777" w:rsidR="00793ADF" w:rsidRPr="00800643" w:rsidRDefault="00793ADF" w:rsidP="00874312">
      <w:pPr>
        <w:pStyle w:val="4Bulletedcopyblue"/>
        <w:rPr>
          <w:lang w:val="en-GB"/>
        </w:rPr>
      </w:pPr>
      <w:r w:rsidRPr="00800643">
        <w:rPr>
          <w:lang w:val="en-GB"/>
        </w:rPr>
        <w:t>Feedback from teachers</w:t>
      </w:r>
    </w:p>
    <w:p w14:paraId="5C18BFCA" w14:textId="77777777" w:rsidR="00793ADF" w:rsidRPr="00800643" w:rsidRDefault="00793ADF" w:rsidP="00874312">
      <w:pPr>
        <w:pStyle w:val="4Bulletedcopyblue"/>
        <w:rPr>
          <w:lang w:val="en-GB"/>
        </w:rPr>
      </w:pPr>
      <w:r w:rsidRPr="00800643">
        <w:rPr>
          <w:lang w:val="en-GB"/>
        </w:rPr>
        <w:t xml:space="preserve">Records of </w:t>
      </w:r>
      <w:r w:rsidR="005E462E" w:rsidRPr="00800643">
        <w:rPr>
          <w:lang w:val="en-GB"/>
        </w:rPr>
        <w:t>behaviour</w:t>
      </w:r>
      <w:r w:rsidRPr="00800643">
        <w:rPr>
          <w:lang w:val="en-GB"/>
        </w:rPr>
        <w:t xml:space="preserve"> and safeguarding incidents</w:t>
      </w:r>
    </w:p>
    <w:p w14:paraId="3C828B97" w14:textId="77777777" w:rsidR="00793ADF" w:rsidRPr="00800643" w:rsidRDefault="00793ADF" w:rsidP="00740AC8">
      <w:pPr>
        <w:pStyle w:val="4Bulletedcopyblue"/>
        <w:rPr>
          <w:lang w:val="en-GB"/>
        </w:rPr>
      </w:pPr>
      <w:r w:rsidRPr="00800643">
        <w:rPr>
          <w:lang w:val="en-GB"/>
        </w:rPr>
        <w:t>Relevant advice from the Department for Education, the local authority or other relevant organisations</w:t>
      </w:r>
    </w:p>
    <w:p w14:paraId="7731E636" w14:textId="77777777" w:rsidR="00F02A4E" w:rsidRPr="00800643" w:rsidRDefault="00F02A4E" w:rsidP="005B1D35">
      <w:pPr>
        <w:rPr>
          <w:lang w:val="en-GB"/>
        </w:rPr>
      </w:pPr>
    </w:p>
    <w:p w14:paraId="505994F6" w14:textId="77777777" w:rsidR="0040153E" w:rsidRPr="00800643" w:rsidRDefault="0040153E" w:rsidP="0040153E">
      <w:pPr>
        <w:pStyle w:val="Heading1"/>
        <w:rPr>
          <w:color w:val="auto"/>
        </w:rPr>
      </w:pPr>
      <w:bookmarkStart w:id="9" w:name="_Toc132122746"/>
      <w:r w:rsidRPr="00800643">
        <w:rPr>
          <w:color w:val="auto"/>
        </w:rPr>
        <w:t>8. Links with other policies</w:t>
      </w:r>
      <w:bookmarkEnd w:id="9"/>
    </w:p>
    <w:p w14:paraId="17B47836" w14:textId="77777777" w:rsidR="0040153E" w:rsidRPr="00800643" w:rsidRDefault="0040153E" w:rsidP="0040153E">
      <w:pPr>
        <w:spacing w:after="40"/>
      </w:pPr>
      <w:r w:rsidRPr="00800643">
        <w:t>This policy is linked to our:</w:t>
      </w:r>
    </w:p>
    <w:p w14:paraId="0174771A" w14:textId="77777777" w:rsidR="0040153E" w:rsidRPr="00800643" w:rsidRDefault="0040153E" w:rsidP="0040153E">
      <w:pPr>
        <w:pStyle w:val="4Bulletedcopyblue"/>
        <w:numPr>
          <w:ilvl w:val="0"/>
          <w:numId w:val="35"/>
        </w:numPr>
        <w:spacing w:after="40"/>
        <w:rPr>
          <w:lang w:val="en-GB"/>
        </w:rPr>
      </w:pPr>
      <w:r w:rsidRPr="00800643">
        <w:rPr>
          <w:lang w:val="en-GB"/>
        </w:rPr>
        <w:t>Behaviour policy</w:t>
      </w:r>
    </w:p>
    <w:p w14:paraId="6C09DEDC" w14:textId="77777777" w:rsidR="0040153E" w:rsidRPr="00800643" w:rsidRDefault="0040153E" w:rsidP="0040153E">
      <w:pPr>
        <w:pStyle w:val="4Bulletedcopyblue"/>
        <w:numPr>
          <w:ilvl w:val="0"/>
          <w:numId w:val="35"/>
        </w:numPr>
        <w:spacing w:after="40"/>
        <w:rPr>
          <w:lang w:val="en-GB"/>
        </w:rPr>
      </w:pPr>
      <w:r w:rsidRPr="00800643">
        <w:rPr>
          <w:lang w:val="en-GB"/>
        </w:rPr>
        <w:t xml:space="preserve">Safeguarding and child protection policy </w:t>
      </w:r>
    </w:p>
    <w:p w14:paraId="51B78386" w14:textId="77777777" w:rsidR="0040153E" w:rsidRPr="00800643" w:rsidRDefault="0040153E" w:rsidP="0040153E">
      <w:pPr>
        <w:pStyle w:val="4Bulletedcopyblue"/>
        <w:numPr>
          <w:ilvl w:val="0"/>
          <w:numId w:val="35"/>
        </w:numPr>
        <w:spacing w:after="40"/>
        <w:rPr>
          <w:lang w:val="en-GB"/>
        </w:rPr>
      </w:pPr>
      <w:r w:rsidRPr="00800643">
        <w:rPr>
          <w:lang w:val="en-GB"/>
        </w:rPr>
        <w:t>Data protection policy and privacy notices</w:t>
      </w:r>
    </w:p>
    <w:p w14:paraId="083D9CC0" w14:textId="77777777" w:rsidR="0040153E" w:rsidRPr="00800643" w:rsidRDefault="0040153E" w:rsidP="0040153E">
      <w:pPr>
        <w:pStyle w:val="4Bulletedcopyblue"/>
        <w:numPr>
          <w:ilvl w:val="0"/>
          <w:numId w:val="35"/>
        </w:numPr>
        <w:spacing w:after="40"/>
      </w:pPr>
      <w:r w:rsidRPr="00800643">
        <w:t>E-Safety policy</w:t>
      </w:r>
    </w:p>
    <w:p w14:paraId="3EB328E6" w14:textId="77777777" w:rsidR="0040153E" w:rsidRPr="00800643" w:rsidRDefault="0040153E" w:rsidP="0040153E">
      <w:pPr>
        <w:pStyle w:val="4Bulletedcopyblue"/>
        <w:numPr>
          <w:ilvl w:val="0"/>
          <w:numId w:val="35"/>
        </w:numPr>
        <w:spacing w:after="40"/>
      </w:pPr>
      <w:r w:rsidRPr="00800643">
        <w:rPr>
          <w:lang w:val="en-GB"/>
        </w:rPr>
        <w:t xml:space="preserve">Social Media Policy </w:t>
      </w:r>
    </w:p>
    <w:p w14:paraId="7A34CD67" w14:textId="77777777" w:rsidR="0040153E" w:rsidRPr="00800643" w:rsidRDefault="0040153E" w:rsidP="0040153E">
      <w:pPr>
        <w:pStyle w:val="4Bulletedcopyblue"/>
        <w:numPr>
          <w:ilvl w:val="0"/>
          <w:numId w:val="35"/>
        </w:numPr>
        <w:spacing w:after="40"/>
      </w:pPr>
      <w:r w:rsidRPr="00800643">
        <w:rPr>
          <w:lang w:val="en-GB"/>
        </w:rPr>
        <w:t>Staff Code of Conduct</w:t>
      </w:r>
    </w:p>
    <w:p w14:paraId="56B8DE0E" w14:textId="77777777" w:rsidR="0040153E" w:rsidRPr="00800643" w:rsidRDefault="0040153E" w:rsidP="0040153E">
      <w:pPr>
        <w:pStyle w:val="4Bulletedcopyblue"/>
        <w:numPr>
          <w:ilvl w:val="0"/>
          <w:numId w:val="0"/>
        </w:numPr>
        <w:spacing w:after="40"/>
        <w:ind w:left="360"/>
        <w:rPr>
          <w:lang w:val="en-GB"/>
        </w:rPr>
      </w:pPr>
    </w:p>
    <w:p w14:paraId="0D2B9FD2" w14:textId="77777777" w:rsidR="0040153E" w:rsidRPr="00800643" w:rsidRDefault="0040153E" w:rsidP="005B1D35">
      <w:pPr>
        <w:rPr>
          <w:lang w:val="en-GB"/>
        </w:rPr>
      </w:pPr>
    </w:p>
    <w:p w14:paraId="5D9F01DF" w14:textId="77777777" w:rsidR="00096EA8" w:rsidRPr="00800643" w:rsidRDefault="00096EA8" w:rsidP="005B1D35">
      <w:pPr>
        <w:rPr>
          <w:lang w:val="en-GB"/>
        </w:rPr>
      </w:pPr>
    </w:p>
    <w:p w14:paraId="3817A5E6" w14:textId="77777777" w:rsidR="00DA4420" w:rsidRPr="00800643" w:rsidRDefault="00DA4420" w:rsidP="005B1D35">
      <w:pPr>
        <w:rPr>
          <w:lang w:val="en-GB"/>
        </w:rPr>
      </w:pPr>
    </w:p>
    <w:p w14:paraId="7E4432E1" w14:textId="77777777" w:rsidR="00DA4420" w:rsidRPr="00800643" w:rsidRDefault="00DA4420" w:rsidP="005B1D35">
      <w:pPr>
        <w:rPr>
          <w:lang w:val="en-GB"/>
        </w:rPr>
      </w:pPr>
    </w:p>
    <w:p w14:paraId="1960E923" w14:textId="77777777" w:rsidR="00DA4420" w:rsidRPr="00800643" w:rsidRDefault="00DA4420" w:rsidP="005B1D35">
      <w:pPr>
        <w:rPr>
          <w:lang w:val="en-GB"/>
        </w:rPr>
      </w:pPr>
    </w:p>
    <w:p w14:paraId="35DC9FE2" w14:textId="77777777" w:rsidR="00DA4420" w:rsidRPr="00800643" w:rsidRDefault="00DA4420" w:rsidP="005B1D35">
      <w:pPr>
        <w:rPr>
          <w:lang w:val="en-GB"/>
        </w:rPr>
      </w:pPr>
    </w:p>
    <w:p w14:paraId="6BEE7578" w14:textId="77777777" w:rsidR="00DA4420" w:rsidRPr="00800643" w:rsidRDefault="00DA4420" w:rsidP="005B1D35">
      <w:pPr>
        <w:rPr>
          <w:lang w:val="en-GB"/>
        </w:rPr>
      </w:pPr>
    </w:p>
    <w:p w14:paraId="361D6AAA" w14:textId="77777777" w:rsidR="00DA4420" w:rsidRPr="00800643" w:rsidRDefault="00DA4420" w:rsidP="005B1D35">
      <w:pPr>
        <w:rPr>
          <w:lang w:val="en-GB"/>
        </w:rPr>
      </w:pPr>
    </w:p>
    <w:p w14:paraId="2191CF28" w14:textId="77777777" w:rsidR="00DA4420" w:rsidRPr="00800643" w:rsidRDefault="00DA4420" w:rsidP="005B1D35">
      <w:pPr>
        <w:rPr>
          <w:lang w:val="en-GB"/>
        </w:rPr>
      </w:pPr>
    </w:p>
    <w:p w14:paraId="71C4EB60" w14:textId="77777777" w:rsidR="00DA4420" w:rsidRPr="00800643" w:rsidRDefault="00DA4420" w:rsidP="005B1D35">
      <w:pPr>
        <w:rPr>
          <w:lang w:val="en-GB"/>
        </w:rPr>
      </w:pPr>
    </w:p>
    <w:p w14:paraId="2A86A468" w14:textId="77777777" w:rsidR="00DA4420" w:rsidRPr="00800643" w:rsidRDefault="00DA4420" w:rsidP="005B1D35">
      <w:pPr>
        <w:rPr>
          <w:lang w:val="en-GB"/>
        </w:rPr>
      </w:pPr>
    </w:p>
    <w:p w14:paraId="0A5DFE3B" w14:textId="77777777" w:rsidR="00DA4420" w:rsidRPr="00800643" w:rsidRDefault="00DA4420" w:rsidP="005B1D35">
      <w:pPr>
        <w:rPr>
          <w:lang w:val="en-GB"/>
        </w:rPr>
      </w:pPr>
    </w:p>
    <w:p w14:paraId="52EEC5BF" w14:textId="77777777" w:rsidR="00DA4420" w:rsidRPr="00800643" w:rsidRDefault="00DA4420" w:rsidP="005B1D35">
      <w:pPr>
        <w:rPr>
          <w:lang w:val="en-GB"/>
        </w:rPr>
      </w:pPr>
    </w:p>
    <w:p w14:paraId="2D24FF96" w14:textId="77777777" w:rsidR="00DA4420" w:rsidRPr="00800643" w:rsidRDefault="00DA4420" w:rsidP="005B1D35">
      <w:pPr>
        <w:rPr>
          <w:lang w:val="en-GB"/>
        </w:rPr>
      </w:pPr>
    </w:p>
    <w:p w14:paraId="7F6DF71A" w14:textId="77777777" w:rsidR="00DA4420" w:rsidRPr="00800643" w:rsidRDefault="00DA4420" w:rsidP="005B1D35">
      <w:pPr>
        <w:rPr>
          <w:lang w:val="en-GB"/>
        </w:rPr>
      </w:pPr>
    </w:p>
    <w:p w14:paraId="38ADA9F1" w14:textId="77777777" w:rsidR="00DA4420" w:rsidRPr="00800643" w:rsidRDefault="00DA4420" w:rsidP="005B1D35">
      <w:pPr>
        <w:rPr>
          <w:lang w:val="en-GB"/>
        </w:rPr>
      </w:pPr>
    </w:p>
    <w:p w14:paraId="795D4203" w14:textId="77777777" w:rsidR="00DA4420" w:rsidRPr="00800643" w:rsidRDefault="00DA4420" w:rsidP="005B1D35">
      <w:pPr>
        <w:rPr>
          <w:lang w:val="en-GB"/>
        </w:rPr>
      </w:pPr>
    </w:p>
    <w:p w14:paraId="09BA6787" w14:textId="77777777" w:rsidR="00DA4420" w:rsidRPr="00800643" w:rsidRDefault="00DA4420" w:rsidP="005B1D35">
      <w:pPr>
        <w:rPr>
          <w:lang w:val="en-GB"/>
        </w:rPr>
      </w:pPr>
    </w:p>
    <w:p w14:paraId="4F225206" w14:textId="77777777" w:rsidR="00DA4420" w:rsidRPr="00800643" w:rsidRDefault="00DA4420" w:rsidP="005B1D35">
      <w:pPr>
        <w:rPr>
          <w:lang w:val="en-GB"/>
        </w:rPr>
      </w:pPr>
    </w:p>
    <w:p w14:paraId="72B1A1EB" w14:textId="77777777" w:rsidR="00DA4420" w:rsidRPr="00800643" w:rsidRDefault="00DA4420" w:rsidP="005B1D35">
      <w:pPr>
        <w:rPr>
          <w:lang w:val="en-GB"/>
        </w:rPr>
      </w:pPr>
    </w:p>
    <w:p w14:paraId="239DAA3C" w14:textId="77777777" w:rsidR="006B136F" w:rsidRPr="00800643" w:rsidRDefault="006B136F" w:rsidP="005B1D35">
      <w:pPr>
        <w:rPr>
          <w:lang w:val="en-GB"/>
        </w:rPr>
      </w:pPr>
    </w:p>
    <w:p w14:paraId="72988EFE" w14:textId="77777777" w:rsidR="006B136F" w:rsidRPr="00800643" w:rsidRDefault="006B136F" w:rsidP="005B1D35">
      <w:pPr>
        <w:rPr>
          <w:lang w:val="en-GB"/>
        </w:rPr>
      </w:pPr>
    </w:p>
    <w:p w14:paraId="61B2A640" w14:textId="77777777" w:rsidR="006B136F" w:rsidRPr="00800643" w:rsidRDefault="006B136F" w:rsidP="005B1D35">
      <w:pPr>
        <w:rPr>
          <w:lang w:val="en-GB"/>
        </w:rPr>
      </w:pPr>
    </w:p>
    <w:p w14:paraId="1DA0C862" w14:textId="77777777" w:rsidR="006B136F" w:rsidRPr="00800643" w:rsidRDefault="006B136F" w:rsidP="005B1D35">
      <w:pPr>
        <w:rPr>
          <w:lang w:val="en-GB"/>
        </w:rPr>
      </w:pPr>
    </w:p>
    <w:p w14:paraId="3C3416FE" w14:textId="77777777" w:rsidR="006B136F" w:rsidRPr="00800643" w:rsidRDefault="006B136F" w:rsidP="005B1D35">
      <w:pPr>
        <w:rPr>
          <w:lang w:val="en-GB"/>
        </w:rPr>
      </w:pPr>
    </w:p>
    <w:p w14:paraId="3562DB60" w14:textId="77777777" w:rsidR="006B136F" w:rsidRPr="00800643" w:rsidRDefault="006B136F" w:rsidP="005B1D35">
      <w:pPr>
        <w:rPr>
          <w:lang w:val="en-GB"/>
        </w:rPr>
      </w:pPr>
    </w:p>
    <w:p w14:paraId="2C86C832" w14:textId="77777777" w:rsidR="006B136F" w:rsidRPr="00800643" w:rsidRDefault="006B136F" w:rsidP="005B1D35">
      <w:pPr>
        <w:rPr>
          <w:lang w:val="en-GB"/>
        </w:rPr>
      </w:pPr>
    </w:p>
    <w:p w14:paraId="365CA8D2" w14:textId="350DEF84" w:rsidR="00096EA8" w:rsidRPr="00800643" w:rsidRDefault="001F50FD" w:rsidP="003C5A2B">
      <w:pPr>
        <w:pStyle w:val="Heading3"/>
        <w:rPr>
          <w:color w:val="auto"/>
          <w:lang w:val="en-GB"/>
        </w:rPr>
      </w:pPr>
      <w:bookmarkStart w:id="10" w:name="_Toc132122747"/>
      <w:r w:rsidRPr="00800643">
        <w:rPr>
          <w:noProof/>
        </w:rPr>
        <w:drawing>
          <wp:anchor distT="0" distB="0" distL="114300" distR="114300" simplePos="0" relativeHeight="251655680" behindDoc="0" locked="0" layoutInCell="1" allowOverlap="1" wp14:anchorId="3C48071A" wp14:editId="2FCCC34A">
            <wp:simplePos x="0" y="0"/>
            <wp:positionH relativeFrom="margin">
              <wp:posOffset>-78105</wp:posOffset>
            </wp:positionH>
            <wp:positionV relativeFrom="margin">
              <wp:posOffset>-868045</wp:posOffset>
            </wp:positionV>
            <wp:extent cx="688975" cy="753110"/>
            <wp:effectExtent l="0" t="0" r="0" b="0"/>
            <wp:wrapSquare wrapText="bothSides"/>
            <wp:docPr id="11" name="Picture 3" descr="\\Pdps-dc01\admin home$\pps001\My Pictures\Emma Pridal\portsdown school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ps-dc01\admin home$\pps001\My Pictures\Emma Pridal\portsdown school logo final.jpg"/>
                    <pic:cNvPicPr>
                      <a:picLocks noChangeAspect="1" noChangeArrowheads="1"/>
                    </pic:cNvPicPr>
                  </pic:nvPicPr>
                  <pic:blipFill>
                    <a:blip r:embed="rId15" cstate="print">
                      <a:extLst>
                        <a:ext uri="{28A0092B-C50C-407E-A947-70E740481C1C}">
                          <a14:useLocalDpi xmlns:a14="http://schemas.microsoft.com/office/drawing/2010/main" val="0"/>
                        </a:ext>
                      </a:extLst>
                    </a:blip>
                    <a:srcRect l="16670" t="11790" r="17024" b="36943"/>
                    <a:stretch>
                      <a:fillRect/>
                    </a:stretch>
                  </pic:blipFill>
                  <pic:spPr bwMode="auto">
                    <a:xfrm>
                      <a:off x="0" y="0"/>
                      <a:ext cx="688975"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1551" w:rsidRPr="00800643">
        <w:rPr>
          <w:color w:val="auto"/>
          <w:lang w:val="en-GB"/>
        </w:rPr>
        <w:t>A</w:t>
      </w:r>
      <w:r w:rsidR="00CF553F" w:rsidRPr="00800643">
        <w:rPr>
          <w:color w:val="auto"/>
          <w:lang w:val="en-GB"/>
        </w:rPr>
        <w:t>ppendix 1</w:t>
      </w:r>
      <w:r w:rsidR="00096EA8" w:rsidRPr="00800643">
        <w:rPr>
          <w:color w:val="auto"/>
          <w:lang w:val="en-GB"/>
        </w:rPr>
        <w:t xml:space="preserve"> </w:t>
      </w:r>
      <w:r w:rsidR="00617CB6" w:rsidRPr="00800643">
        <w:rPr>
          <w:color w:val="auto"/>
          <w:lang w:val="en-GB"/>
        </w:rPr>
        <w:t>SAMPLE LETTER</w:t>
      </w:r>
      <w:bookmarkEnd w:id="10"/>
    </w:p>
    <w:p w14:paraId="1BC555EF" w14:textId="77777777" w:rsidR="003C5A2B" w:rsidRPr="00800643" w:rsidRDefault="003C5A2B" w:rsidP="003C5A2B">
      <w:pPr>
        <w:spacing w:after="0"/>
        <w:rPr>
          <w:rFonts w:cs="Arial"/>
          <w:sz w:val="24"/>
        </w:rPr>
      </w:pPr>
    </w:p>
    <w:p w14:paraId="7C7E7CE6" w14:textId="1B6A1BCD" w:rsidR="003C5A2B" w:rsidRPr="00800643" w:rsidRDefault="001F50FD" w:rsidP="003C5A2B">
      <w:pPr>
        <w:spacing w:after="0"/>
        <w:rPr>
          <w:rFonts w:cs="Arial"/>
          <w:sz w:val="24"/>
        </w:rPr>
      </w:pPr>
      <w:r w:rsidRPr="00800643">
        <w:rPr>
          <w:noProof/>
        </w:rPr>
        <mc:AlternateContent>
          <mc:Choice Requires="wps">
            <w:drawing>
              <wp:anchor distT="0" distB="0" distL="114300" distR="114300" simplePos="0" relativeHeight="251654656" behindDoc="0" locked="0" layoutInCell="0" allowOverlap="1" wp14:anchorId="3245432B" wp14:editId="2087F90D">
                <wp:simplePos x="0" y="0"/>
                <wp:positionH relativeFrom="column">
                  <wp:posOffset>3716020</wp:posOffset>
                </wp:positionH>
                <wp:positionV relativeFrom="paragraph">
                  <wp:posOffset>3175</wp:posOffset>
                </wp:positionV>
                <wp:extent cx="2472055" cy="9436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472055" cy="943610"/>
                        </a:xfrm>
                        <a:prstGeom prst="rect">
                          <a:avLst/>
                        </a:prstGeom>
                        <a:noFill/>
                        <a:ln w="3175">
                          <a:noFill/>
                          <a:miter lim="800000"/>
                          <a:headEnd/>
                          <a:tailEnd/>
                        </a:ln>
                      </wps:spPr>
                      <wps:txbx>
                        <w:txbxContent>
                          <w:p w14:paraId="4BB49DED" w14:textId="77777777" w:rsidR="0003223A" w:rsidRPr="00DD55F6" w:rsidRDefault="0003223A" w:rsidP="003C5A2B">
                            <w:pPr>
                              <w:spacing w:after="0"/>
                              <w:rPr>
                                <w:rFonts w:cs="Arial"/>
                                <w:sz w:val="18"/>
                              </w:rPr>
                            </w:pPr>
                            <w:r w:rsidRPr="00DD55F6">
                              <w:rPr>
                                <w:rFonts w:cs="Arial"/>
                                <w:sz w:val="18"/>
                              </w:rPr>
                              <w:t>Portsdown Primary School and Early Years</w:t>
                            </w:r>
                          </w:p>
                          <w:p w14:paraId="6B1B759F" w14:textId="77777777" w:rsidR="0003223A" w:rsidRPr="00DD55F6" w:rsidRDefault="0003223A" w:rsidP="003C5A2B">
                            <w:pPr>
                              <w:spacing w:after="0"/>
                              <w:rPr>
                                <w:rFonts w:cs="Arial"/>
                                <w:sz w:val="18"/>
                              </w:rPr>
                            </w:pPr>
                            <w:r w:rsidRPr="00DD55F6">
                              <w:rPr>
                                <w:rFonts w:cs="Arial"/>
                                <w:sz w:val="18"/>
                              </w:rPr>
                              <w:t xml:space="preserve">Sundridge Close, </w:t>
                            </w:r>
                          </w:p>
                          <w:p w14:paraId="177C3D84" w14:textId="77777777" w:rsidR="0003223A" w:rsidRPr="00DD55F6" w:rsidRDefault="0003223A" w:rsidP="003C5A2B">
                            <w:pPr>
                              <w:spacing w:after="0"/>
                              <w:rPr>
                                <w:rFonts w:cs="Arial"/>
                                <w:sz w:val="18"/>
                              </w:rPr>
                            </w:pPr>
                            <w:r w:rsidRPr="00DD55F6">
                              <w:rPr>
                                <w:rFonts w:cs="Arial"/>
                                <w:sz w:val="18"/>
                              </w:rPr>
                              <w:t xml:space="preserve">Cosham, Portsmouth, </w:t>
                            </w:r>
                          </w:p>
                          <w:p w14:paraId="1450A209" w14:textId="77777777" w:rsidR="0003223A" w:rsidRPr="00DD55F6" w:rsidRDefault="0003223A" w:rsidP="003C5A2B">
                            <w:pPr>
                              <w:spacing w:after="0"/>
                              <w:rPr>
                                <w:rFonts w:cs="Arial"/>
                                <w:sz w:val="18"/>
                              </w:rPr>
                            </w:pPr>
                            <w:r w:rsidRPr="00DD55F6">
                              <w:rPr>
                                <w:rFonts w:cs="Arial"/>
                                <w:sz w:val="18"/>
                              </w:rPr>
                              <w:t>Hampshire PO6 3JL</w:t>
                            </w:r>
                          </w:p>
                          <w:p w14:paraId="7464E5C5" w14:textId="77777777" w:rsidR="0003223A" w:rsidRPr="00DD55F6" w:rsidRDefault="0003223A" w:rsidP="003C5A2B">
                            <w:pPr>
                              <w:spacing w:after="0"/>
                              <w:rPr>
                                <w:rFonts w:cs="Arial"/>
                                <w:sz w:val="18"/>
                              </w:rPr>
                            </w:pPr>
                            <w:r>
                              <w:rPr>
                                <w:rFonts w:cs="Arial"/>
                                <w:sz w:val="18"/>
                              </w:rPr>
                              <w:t xml:space="preserve">Tel: </w:t>
                            </w:r>
                            <w:r w:rsidRPr="00DD55F6">
                              <w:rPr>
                                <w:rFonts w:cs="Arial"/>
                                <w:sz w:val="18"/>
                              </w:rPr>
                              <w:t>023 9237 8991</w:t>
                            </w:r>
                          </w:p>
                          <w:p w14:paraId="5DCFA0BD" w14:textId="77777777" w:rsidR="0003223A" w:rsidRPr="00DD55F6" w:rsidRDefault="0003223A" w:rsidP="003C5A2B">
                            <w:pPr>
                              <w:rPr>
                                <w:rFonts w:cs="Arial"/>
                                <w:sz w:val="18"/>
                              </w:rPr>
                            </w:pPr>
                            <w:r w:rsidRPr="00DD55F6">
                              <w:rPr>
                                <w:rFonts w:cs="Arial"/>
                                <w:sz w:val="18"/>
                              </w:rPr>
                              <w:t>Headteacher: Mr A Vaghela</w:t>
                            </w:r>
                          </w:p>
                          <w:p w14:paraId="01565B57" w14:textId="77777777" w:rsidR="0003223A" w:rsidRPr="008A62E5" w:rsidRDefault="0003223A" w:rsidP="003C5A2B">
                            <w:pPr>
                              <w:spacing w:after="0"/>
                              <w:rPr>
                                <w:rFonts w:cs="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5432B" id="_x0000_t202" coordsize="21600,21600" o:spt="202" path="m,l,21600r21600,l21600,xe">
                <v:stroke joinstyle="miter"/>
                <v:path gradientshapeok="t" o:connecttype="rect"/>
              </v:shapetype>
              <v:shape id="Text Box 2" o:spid="_x0000_s1026" type="#_x0000_t202" style="position:absolute;margin-left:292.6pt;margin-top:.25pt;width:194.65pt;height:74.3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" o:allowincell="f" filled="f" stroked="f" strokeweight=".25pt">
                <v:textbox>
                  <w:txbxContent>
                    <w:p w14:paraId="4BB49DED" w14:textId="77777777" w:rsidR="0003223A" w:rsidRPr="00DD55F6" w:rsidRDefault="0003223A" w:rsidP="003C5A2B">
                      <w:pPr>
                        <w:spacing w:after="0"/>
                        <w:rPr>
                          <w:rFonts w:cs="Arial"/>
                          <w:sz w:val="18"/>
                        </w:rPr>
                      </w:pPr>
                      <w:r w:rsidRPr="00DD55F6">
                        <w:rPr>
                          <w:rFonts w:cs="Arial"/>
                          <w:sz w:val="18"/>
                        </w:rPr>
                        <w:t>Portsdown Primary School and Early Years</w:t>
                      </w:r>
                    </w:p>
                    <w:p w14:paraId="6B1B759F" w14:textId="77777777" w:rsidR="0003223A" w:rsidRPr="00DD55F6" w:rsidRDefault="0003223A" w:rsidP="003C5A2B">
                      <w:pPr>
                        <w:spacing w:after="0"/>
                        <w:rPr>
                          <w:rFonts w:cs="Arial"/>
                          <w:sz w:val="18"/>
                        </w:rPr>
                      </w:pPr>
                      <w:r w:rsidRPr="00DD55F6">
                        <w:rPr>
                          <w:rFonts w:cs="Arial"/>
                          <w:sz w:val="18"/>
                        </w:rPr>
                        <w:t xml:space="preserve">Sundridge Close, </w:t>
                      </w:r>
                    </w:p>
                    <w:p w14:paraId="177C3D84" w14:textId="77777777" w:rsidR="0003223A" w:rsidRPr="00DD55F6" w:rsidRDefault="0003223A" w:rsidP="003C5A2B">
                      <w:pPr>
                        <w:spacing w:after="0"/>
                        <w:rPr>
                          <w:rFonts w:cs="Arial"/>
                          <w:sz w:val="18"/>
                        </w:rPr>
                      </w:pPr>
                      <w:r w:rsidRPr="00DD55F6">
                        <w:rPr>
                          <w:rFonts w:cs="Arial"/>
                          <w:sz w:val="18"/>
                        </w:rPr>
                        <w:t xml:space="preserve">Cosham, Portsmouth, </w:t>
                      </w:r>
                    </w:p>
                    <w:p w14:paraId="1450A209" w14:textId="77777777" w:rsidR="0003223A" w:rsidRPr="00DD55F6" w:rsidRDefault="0003223A" w:rsidP="003C5A2B">
                      <w:pPr>
                        <w:spacing w:after="0"/>
                        <w:rPr>
                          <w:rFonts w:cs="Arial"/>
                          <w:sz w:val="18"/>
                        </w:rPr>
                      </w:pPr>
                      <w:r w:rsidRPr="00DD55F6">
                        <w:rPr>
                          <w:rFonts w:cs="Arial"/>
                          <w:sz w:val="18"/>
                        </w:rPr>
                        <w:t>Hampshire PO6 3JL</w:t>
                      </w:r>
                    </w:p>
                    <w:p w14:paraId="7464E5C5" w14:textId="77777777" w:rsidR="0003223A" w:rsidRPr="00DD55F6" w:rsidRDefault="0003223A" w:rsidP="003C5A2B">
                      <w:pPr>
                        <w:spacing w:after="0"/>
                        <w:rPr>
                          <w:rFonts w:cs="Arial"/>
                          <w:sz w:val="18"/>
                        </w:rPr>
                      </w:pPr>
                      <w:r>
                        <w:rPr>
                          <w:rFonts w:cs="Arial"/>
                          <w:sz w:val="18"/>
                        </w:rPr>
                        <w:t xml:space="preserve">Tel: </w:t>
                      </w:r>
                      <w:r w:rsidRPr="00DD55F6">
                        <w:rPr>
                          <w:rFonts w:cs="Arial"/>
                          <w:sz w:val="18"/>
                        </w:rPr>
                        <w:t>023 9237 8991</w:t>
                      </w:r>
                    </w:p>
                    <w:p w14:paraId="5DCFA0BD" w14:textId="77777777" w:rsidR="0003223A" w:rsidRPr="00DD55F6" w:rsidRDefault="0003223A" w:rsidP="003C5A2B">
                      <w:pPr>
                        <w:rPr>
                          <w:rFonts w:cs="Arial"/>
                          <w:sz w:val="18"/>
                        </w:rPr>
                      </w:pPr>
                      <w:r w:rsidRPr="00DD55F6">
                        <w:rPr>
                          <w:rFonts w:cs="Arial"/>
                          <w:sz w:val="18"/>
                        </w:rPr>
                        <w:t>Headteacher: Mr A Vaghela</w:t>
                      </w:r>
                    </w:p>
                    <w:p w14:paraId="01565B57" w14:textId="77777777" w:rsidR="0003223A" w:rsidRPr="008A62E5" w:rsidRDefault="0003223A" w:rsidP="003C5A2B">
                      <w:pPr>
                        <w:spacing w:after="0"/>
                        <w:rPr>
                          <w:rFonts w:cs="Arial"/>
                          <w:sz w:val="24"/>
                        </w:rPr>
                      </w:pPr>
                    </w:p>
                  </w:txbxContent>
                </v:textbox>
              </v:shape>
            </w:pict>
          </mc:Fallback>
        </mc:AlternateContent>
      </w:r>
    </w:p>
    <w:p w14:paraId="1B8A83E9" w14:textId="77777777" w:rsidR="003C5A2B" w:rsidRPr="00800643" w:rsidRDefault="003C5A2B" w:rsidP="003C5A2B">
      <w:pPr>
        <w:spacing w:after="0"/>
        <w:rPr>
          <w:rFonts w:cs="Arial"/>
          <w:sz w:val="24"/>
        </w:rPr>
      </w:pPr>
    </w:p>
    <w:p w14:paraId="2BF33AF7" w14:textId="77777777" w:rsidR="00C626EC" w:rsidRPr="00800643" w:rsidRDefault="003C5A2B" w:rsidP="003C5A2B">
      <w:pPr>
        <w:spacing w:after="0"/>
        <w:rPr>
          <w:rFonts w:cs="Arial"/>
          <w:sz w:val="24"/>
        </w:rPr>
      </w:pPr>
      <w:r w:rsidRPr="00800643">
        <w:rPr>
          <w:rFonts w:cs="Arial"/>
          <w:sz w:val="24"/>
        </w:rPr>
        <w:tab/>
      </w:r>
      <w:r w:rsidRPr="00800643">
        <w:rPr>
          <w:rFonts w:cs="Arial"/>
          <w:sz w:val="24"/>
        </w:rPr>
        <w:tab/>
      </w:r>
      <w:r w:rsidRPr="00800643">
        <w:rPr>
          <w:rFonts w:cs="Arial"/>
          <w:sz w:val="24"/>
        </w:rPr>
        <w:tab/>
      </w:r>
      <w:r w:rsidRPr="00800643">
        <w:rPr>
          <w:rFonts w:cs="Arial"/>
          <w:sz w:val="24"/>
        </w:rPr>
        <w:tab/>
      </w:r>
      <w:r w:rsidRPr="00800643">
        <w:rPr>
          <w:rFonts w:cs="Arial"/>
          <w:sz w:val="24"/>
        </w:rPr>
        <w:tab/>
        <w:t xml:space="preserve"> </w:t>
      </w:r>
      <w:r w:rsidRPr="00800643">
        <w:rPr>
          <w:rFonts w:cs="Arial"/>
          <w:sz w:val="24"/>
        </w:rPr>
        <w:tab/>
      </w:r>
      <w:r w:rsidRPr="00800643">
        <w:rPr>
          <w:rFonts w:cs="Arial"/>
          <w:sz w:val="24"/>
        </w:rPr>
        <w:tab/>
      </w:r>
      <w:r w:rsidRPr="00800643">
        <w:rPr>
          <w:rFonts w:cs="Arial"/>
          <w:sz w:val="24"/>
        </w:rPr>
        <w:tab/>
      </w:r>
      <w:r w:rsidRPr="00800643">
        <w:rPr>
          <w:rFonts w:cs="Arial"/>
          <w:sz w:val="24"/>
        </w:rPr>
        <w:tab/>
      </w:r>
      <w:r w:rsidRPr="00800643">
        <w:rPr>
          <w:rFonts w:cs="Arial"/>
          <w:sz w:val="24"/>
        </w:rPr>
        <w:tab/>
        <w:t xml:space="preserve">            </w:t>
      </w:r>
    </w:p>
    <w:p w14:paraId="2D29EDD9" w14:textId="77777777" w:rsidR="00C626EC" w:rsidRPr="00800643" w:rsidRDefault="00C626EC" w:rsidP="003C5A2B">
      <w:pPr>
        <w:spacing w:after="0"/>
        <w:rPr>
          <w:rFonts w:cs="Arial"/>
          <w:sz w:val="24"/>
        </w:rPr>
      </w:pPr>
    </w:p>
    <w:p w14:paraId="3C9668B0" w14:textId="77777777" w:rsidR="00C626EC" w:rsidRPr="00800643" w:rsidRDefault="00C626EC" w:rsidP="003C5A2B">
      <w:pPr>
        <w:spacing w:after="0"/>
        <w:rPr>
          <w:rFonts w:cs="Arial"/>
          <w:sz w:val="24"/>
        </w:rPr>
      </w:pPr>
    </w:p>
    <w:p w14:paraId="713AED05" w14:textId="77777777" w:rsidR="003C5A2B" w:rsidRPr="00800643" w:rsidRDefault="00D91551" w:rsidP="003C5A2B">
      <w:pPr>
        <w:spacing w:after="0"/>
        <w:rPr>
          <w:rFonts w:cs="Arial"/>
          <w:sz w:val="18"/>
        </w:rPr>
      </w:pPr>
      <w:r w:rsidRPr="00800643">
        <w:rPr>
          <w:rFonts w:cs="Arial"/>
          <w:sz w:val="18"/>
        </w:rPr>
        <w:t xml:space="preserve">Date </w:t>
      </w:r>
    </w:p>
    <w:p w14:paraId="7CA3C4C9" w14:textId="77777777" w:rsidR="00D91551" w:rsidRPr="00800643" w:rsidRDefault="00D91551" w:rsidP="003C5A2B">
      <w:pPr>
        <w:spacing w:after="0"/>
        <w:rPr>
          <w:rFonts w:cs="Arial"/>
          <w:sz w:val="18"/>
        </w:rPr>
      </w:pPr>
    </w:p>
    <w:p w14:paraId="31C1497B" w14:textId="77777777" w:rsidR="003C5A2B" w:rsidRPr="00800643" w:rsidRDefault="003C5A2B" w:rsidP="003C5A2B">
      <w:pPr>
        <w:spacing w:after="0"/>
        <w:rPr>
          <w:rFonts w:cs="Arial"/>
          <w:sz w:val="18"/>
        </w:rPr>
      </w:pPr>
      <w:r w:rsidRPr="00800643">
        <w:rPr>
          <w:rFonts w:cs="Arial"/>
          <w:sz w:val="18"/>
        </w:rPr>
        <w:t>Dear Parents</w:t>
      </w:r>
      <w:r w:rsidR="00D91551" w:rsidRPr="00800643">
        <w:rPr>
          <w:rFonts w:cs="Arial"/>
          <w:sz w:val="18"/>
        </w:rPr>
        <w:t>/Carers</w:t>
      </w:r>
      <w:r w:rsidRPr="00800643">
        <w:rPr>
          <w:rFonts w:cs="Arial"/>
          <w:sz w:val="18"/>
        </w:rPr>
        <w:t>,</w:t>
      </w:r>
    </w:p>
    <w:p w14:paraId="5F2CD444" w14:textId="77777777" w:rsidR="003C5A2B" w:rsidRPr="00800643" w:rsidRDefault="003C5A2B" w:rsidP="003C5A2B">
      <w:pPr>
        <w:spacing w:after="0"/>
        <w:rPr>
          <w:rFonts w:cs="Arial"/>
          <w:sz w:val="14"/>
        </w:rPr>
      </w:pPr>
    </w:p>
    <w:p w14:paraId="55D813B6" w14:textId="77777777" w:rsidR="003C5A2B" w:rsidRPr="00800643" w:rsidRDefault="00D91551" w:rsidP="003C5A2B">
      <w:pPr>
        <w:spacing w:after="0"/>
        <w:rPr>
          <w:rFonts w:cs="Arial"/>
          <w:sz w:val="18"/>
        </w:rPr>
      </w:pPr>
      <w:r w:rsidRPr="00800643">
        <w:rPr>
          <w:rFonts w:cs="Arial"/>
          <w:sz w:val="18"/>
        </w:rPr>
        <w:t xml:space="preserve">Over the last few years, </w:t>
      </w:r>
      <w:r w:rsidR="003C5A2B" w:rsidRPr="00800643">
        <w:rPr>
          <w:rFonts w:cs="Arial"/>
          <w:sz w:val="18"/>
        </w:rPr>
        <w:t>for years 5 and 6, we introduced a mobile phone agreement which on the whole worked very well.</w:t>
      </w:r>
    </w:p>
    <w:p w14:paraId="5D79133E" w14:textId="77777777" w:rsidR="003C5A2B" w:rsidRPr="00800643" w:rsidRDefault="003C5A2B" w:rsidP="003C5A2B">
      <w:pPr>
        <w:spacing w:after="0"/>
        <w:rPr>
          <w:rFonts w:cs="Arial"/>
          <w:sz w:val="14"/>
        </w:rPr>
      </w:pPr>
    </w:p>
    <w:p w14:paraId="08E42178" w14:textId="77777777" w:rsidR="003C5A2B" w:rsidRPr="00800643" w:rsidRDefault="003C5A2B" w:rsidP="003C5A2B">
      <w:pPr>
        <w:spacing w:after="0"/>
        <w:rPr>
          <w:rFonts w:cs="Arial"/>
          <w:sz w:val="18"/>
        </w:rPr>
      </w:pPr>
      <w:r w:rsidRPr="00800643">
        <w:rPr>
          <w:rFonts w:cs="Arial"/>
          <w:sz w:val="18"/>
        </w:rPr>
        <w:t>I fully understand some of you may wish to give a phone to your child in case of emergencies and also for safeguarding. I also understand some parents concerns over cyber bullying and inappropriate use of phones.</w:t>
      </w:r>
    </w:p>
    <w:p w14:paraId="32E4BA4F" w14:textId="77777777" w:rsidR="003C5A2B" w:rsidRPr="00800643" w:rsidRDefault="003C5A2B" w:rsidP="003C5A2B">
      <w:pPr>
        <w:spacing w:after="0"/>
        <w:rPr>
          <w:rFonts w:cs="Arial"/>
          <w:sz w:val="14"/>
        </w:rPr>
      </w:pPr>
    </w:p>
    <w:p w14:paraId="0BCC27A4" w14:textId="77777777" w:rsidR="003C5A2B" w:rsidRPr="00800643" w:rsidRDefault="003C5A2B" w:rsidP="003C5A2B">
      <w:pPr>
        <w:spacing w:after="0"/>
        <w:rPr>
          <w:rFonts w:cs="Arial"/>
          <w:sz w:val="18"/>
        </w:rPr>
      </w:pPr>
      <w:r w:rsidRPr="00800643">
        <w:rPr>
          <w:rFonts w:cs="Arial"/>
          <w:sz w:val="18"/>
        </w:rPr>
        <w:t xml:space="preserve">We will continue to allow </w:t>
      </w:r>
      <w:r w:rsidRPr="00800643">
        <w:rPr>
          <w:rFonts w:cs="Arial"/>
          <w:b/>
          <w:sz w:val="18"/>
        </w:rPr>
        <w:t>Years 5 and 6</w:t>
      </w:r>
      <w:r w:rsidRPr="00800643">
        <w:rPr>
          <w:rFonts w:cs="Arial"/>
          <w:sz w:val="18"/>
        </w:rPr>
        <w:t xml:space="preserve"> </w:t>
      </w:r>
      <w:r w:rsidRPr="00800643">
        <w:rPr>
          <w:rFonts w:cs="Arial"/>
          <w:b/>
          <w:sz w:val="18"/>
        </w:rPr>
        <w:t>only</w:t>
      </w:r>
      <w:r w:rsidRPr="00800643">
        <w:rPr>
          <w:rFonts w:cs="Arial"/>
          <w:sz w:val="18"/>
        </w:rPr>
        <w:t xml:space="preserve"> to bring in their mobile phones into school but they must follow a strict set of guidelines.</w:t>
      </w:r>
    </w:p>
    <w:p w14:paraId="3219883C" w14:textId="77777777" w:rsidR="003C5A2B" w:rsidRPr="00800643" w:rsidRDefault="003C5A2B" w:rsidP="003C5A2B">
      <w:pPr>
        <w:spacing w:after="0"/>
        <w:rPr>
          <w:rFonts w:cs="Arial"/>
          <w:sz w:val="14"/>
        </w:rPr>
      </w:pPr>
    </w:p>
    <w:p w14:paraId="188C2E7B" w14:textId="77777777" w:rsidR="003C5A2B" w:rsidRPr="00800643" w:rsidRDefault="003C5A2B" w:rsidP="003C5A2B">
      <w:pPr>
        <w:spacing w:after="0"/>
        <w:rPr>
          <w:rFonts w:cs="Arial"/>
          <w:sz w:val="18"/>
        </w:rPr>
      </w:pPr>
      <w:r w:rsidRPr="00800643">
        <w:rPr>
          <w:rFonts w:cs="Arial"/>
          <w:sz w:val="18"/>
        </w:rPr>
        <w:t>In order for your child to bring their phone into school they must:</w:t>
      </w:r>
    </w:p>
    <w:p w14:paraId="54DFDF80" w14:textId="77777777" w:rsidR="003C5A2B" w:rsidRPr="00800643" w:rsidRDefault="003C5A2B" w:rsidP="003C5A2B">
      <w:pPr>
        <w:pStyle w:val="ListParagraph"/>
        <w:numPr>
          <w:ilvl w:val="0"/>
          <w:numId w:val="34"/>
        </w:numPr>
        <w:spacing w:after="0"/>
        <w:contextualSpacing w:val="0"/>
        <w:rPr>
          <w:rFonts w:cs="Arial"/>
          <w:sz w:val="18"/>
        </w:rPr>
      </w:pPr>
      <w:r w:rsidRPr="00800643">
        <w:rPr>
          <w:rFonts w:cs="Arial"/>
          <w:sz w:val="18"/>
        </w:rPr>
        <w:t>Switch off their phone as soon as they get on school site</w:t>
      </w:r>
    </w:p>
    <w:p w14:paraId="2B8E21E5" w14:textId="14A37D53" w:rsidR="003C5A2B" w:rsidRPr="00800643" w:rsidRDefault="003C5A2B" w:rsidP="003C5A2B">
      <w:pPr>
        <w:pStyle w:val="ListParagraph"/>
        <w:numPr>
          <w:ilvl w:val="0"/>
          <w:numId w:val="34"/>
        </w:numPr>
        <w:spacing w:after="0"/>
        <w:contextualSpacing w:val="0"/>
        <w:rPr>
          <w:rFonts w:cs="Arial"/>
          <w:sz w:val="18"/>
        </w:rPr>
      </w:pPr>
      <w:r w:rsidRPr="00800643">
        <w:rPr>
          <w:rFonts w:cs="Arial"/>
          <w:sz w:val="18"/>
        </w:rPr>
        <w:t>Hand in their phone to the class teacher. Phones will be put in an unlocked cupboard in the classroom – they will get them back at the end of the day</w:t>
      </w:r>
      <w:r w:rsidR="001844D1" w:rsidRPr="00800643">
        <w:rPr>
          <w:rFonts w:cs="Arial"/>
          <w:sz w:val="18"/>
        </w:rPr>
        <w:t xml:space="preserve">. They will not be allowed to use them at break or lunch. </w:t>
      </w:r>
    </w:p>
    <w:p w14:paraId="06B7135B" w14:textId="77777777" w:rsidR="00617CB6" w:rsidRPr="00800643" w:rsidRDefault="00617CB6" w:rsidP="003C5A2B">
      <w:pPr>
        <w:pStyle w:val="ListParagraph"/>
        <w:numPr>
          <w:ilvl w:val="0"/>
          <w:numId w:val="34"/>
        </w:numPr>
        <w:spacing w:after="0"/>
        <w:contextualSpacing w:val="0"/>
        <w:rPr>
          <w:rFonts w:cs="Arial"/>
          <w:sz w:val="18"/>
        </w:rPr>
      </w:pPr>
      <w:r w:rsidRPr="00800643">
        <w:rPr>
          <w:rFonts w:cs="Arial"/>
          <w:sz w:val="18"/>
        </w:rPr>
        <w:t xml:space="preserve">All </w:t>
      </w:r>
      <w:r w:rsidR="00E1262D" w:rsidRPr="00800643">
        <w:rPr>
          <w:rFonts w:cs="Arial"/>
          <w:sz w:val="18"/>
        </w:rPr>
        <w:t>s</w:t>
      </w:r>
      <w:r w:rsidR="00E12928" w:rsidRPr="00800643">
        <w:rPr>
          <w:rFonts w:cs="Arial"/>
          <w:sz w:val="18"/>
        </w:rPr>
        <w:t>mart watches</w:t>
      </w:r>
      <w:r w:rsidR="00E1262D" w:rsidRPr="00800643">
        <w:rPr>
          <w:rFonts w:cs="Arial"/>
          <w:sz w:val="18"/>
        </w:rPr>
        <w:t xml:space="preserve"> </w:t>
      </w:r>
      <w:r w:rsidRPr="00800643">
        <w:rPr>
          <w:rFonts w:cs="Arial"/>
          <w:sz w:val="18"/>
        </w:rPr>
        <w:t xml:space="preserve">such as Apple Watches and Fit Bits must be on silent when on school site. As the children’s phones will be </w:t>
      </w:r>
      <w:proofErr w:type="gramStart"/>
      <w:r w:rsidRPr="00800643">
        <w:rPr>
          <w:rFonts w:cs="Arial"/>
          <w:sz w:val="18"/>
        </w:rPr>
        <w:t>off</w:t>
      </w:r>
      <w:proofErr w:type="gramEnd"/>
      <w:r w:rsidRPr="00800643">
        <w:rPr>
          <w:rFonts w:cs="Arial"/>
          <w:sz w:val="18"/>
        </w:rPr>
        <w:t xml:space="preserve"> they will not be linked to their watches.</w:t>
      </w:r>
    </w:p>
    <w:p w14:paraId="386E3046" w14:textId="77777777" w:rsidR="003C5A2B" w:rsidRPr="00800643" w:rsidRDefault="003C5A2B" w:rsidP="003C5A2B">
      <w:pPr>
        <w:spacing w:after="0"/>
        <w:rPr>
          <w:rFonts w:cs="Arial"/>
          <w:sz w:val="14"/>
        </w:rPr>
      </w:pPr>
    </w:p>
    <w:p w14:paraId="57AEDEB6" w14:textId="33DD12DF" w:rsidR="001844D1" w:rsidRPr="00800643" w:rsidRDefault="001844D1" w:rsidP="003C5A2B">
      <w:pPr>
        <w:spacing w:after="0"/>
        <w:rPr>
          <w:rFonts w:cs="Arial"/>
          <w:bCs/>
          <w:sz w:val="18"/>
        </w:rPr>
      </w:pPr>
      <w:r w:rsidRPr="00800643">
        <w:rPr>
          <w:rFonts w:cs="Arial"/>
          <w:bCs/>
          <w:sz w:val="18"/>
        </w:rPr>
        <w:t xml:space="preserve">As the phone will be switched off, please use the normal emergency contact procedures by contacting the school’s office. </w:t>
      </w:r>
    </w:p>
    <w:p w14:paraId="4329D419" w14:textId="77777777" w:rsidR="001844D1" w:rsidRPr="00800643" w:rsidRDefault="001844D1" w:rsidP="003C5A2B">
      <w:pPr>
        <w:spacing w:after="0"/>
        <w:rPr>
          <w:rFonts w:cs="Arial"/>
          <w:b/>
          <w:sz w:val="18"/>
        </w:rPr>
      </w:pPr>
    </w:p>
    <w:p w14:paraId="763EB954" w14:textId="5F0B8309" w:rsidR="003C5A2B" w:rsidRPr="00800643" w:rsidRDefault="003C5A2B" w:rsidP="003C5A2B">
      <w:pPr>
        <w:spacing w:after="0"/>
        <w:rPr>
          <w:rFonts w:cs="Arial"/>
          <w:b/>
          <w:sz w:val="18"/>
        </w:rPr>
      </w:pPr>
      <w:r w:rsidRPr="00800643">
        <w:rPr>
          <w:rFonts w:cs="Arial"/>
          <w:b/>
          <w:sz w:val="18"/>
        </w:rPr>
        <w:t>Any proven allegation of cyber bullying, inappropriate content or inappropriate messaging will result in your child not being allowed to bring their phone into school. The duration of this ban will be set by the class teacher.</w:t>
      </w:r>
    </w:p>
    <w:p w14:paraId="5F58CBCB" w14:textId="77777777" w:rsidR="003C5A2B" w:rsidRPr="00800643" w:rsidRDefault="003C5A2B" w:rsidP="003C5A2B">
      <w:pPr>
        <w:spacing w:after="0"/>
        <w:rPr>
          <w:rFonts w:cs="Arial"/>
          <w:b/>
          <w:sz w:val="14"/>
        </w:rPr>
      </w:pPr>
    </w:p>
    <w:p w14:paraId="6C8F0362" w14:textId="77777777" w:rsidR="003C5A2B" w:rsidRPr="00800643" w:rsidRDefault="003C5A2B" w:rsidP="003C5A2B">
      <w:pPr>
        <w:spacing w:after="0"/>
        <w:rPr>
          <w:rFonts w:cs="Arial"/>
          <w:sz w:val="18"/>
        </w:rPr>
      </w:pPr>
      <w:r w:rsidRPr="00800643">
        <w:rPr>
          <w:rFonts w:cs="Arial"/>
          <w:sz w:val="18"/>
        </w:rPr>
        <w:t>The age restriction for many social media websites, such as Facebook, is 13 years of age.</w:t>
      </w:r>
    </w:p>
    <w:p w14:paraId="4581C23C" w14:textId="77777777" w:rsidR="003C5A2B" w:rsidRPr="00800643" w:rsidRDefault="003C5A2B" w:rsidP="003C5A2B">
      <w:pPr>
        <w:spacing w:after="0"/>
        <w:rPr>
          <w:rFonts w:cs="Arial"/>
          <w:sz w:val="18"/>
        </w:rPr>
      </w:pPr>
      <w:r w:rsidRPr="00800643">
        <w:rPr>
          <w:rFonts w:cs="Arial"/>
          <w:sz w:val="18"/>
        </w:rPr>
        <w:t>Please support us by discussing the appropriate use of mobile phones with your child.</w:t>
      </w:r>
    </w:p>
    <w:p w14:paraId="1E05468D" w14:textId="77777777" w:rsidR="003C5A2B" w:rsidRPr="00800643" w:rsidRDefault="003C5A2B" w:rsidP="003C5A2B">
      <w:pPr>
        <w:spacing w:after="0"/>
        <w:rPr>
          <w:rFonts w:cs="Arial"/>
          <w:sz w:val="14"/>
        </w:rPr>
      </w:pPr>
    </w:p>
    <w:p w14:paraId="4B703F07" w14:textId="77777777" w:rsidR="003C5A2B" w:rsidRPr="00800643" w:rsidRDefault="003C5A2B" w:rsidP="003C5A2B">
      <w:pPr>
        <w:spacing w:after="0"/>
        <w:rPr>
          <w:rFonts w:cs="Arial"/>
          <w:sz w:val="18"/>
        </w:rPr>
      </w:pPr>
      <w:r w:rsidRPr="00800643">
        <w:rPr>
          <w:rFonts w:cs="Arial"/>
          <w:sz w:val="18"/>
        </w:rPr>
        <w:t xml:space="preserve">If your child brings in a mobile phone into school without this agreement, we will confiscate the phone. This is a right we have under Government legislation. You will be asked to come into school to collect the phone. </w:t>
      </w:r>
      <w:r w:rsidRPr="00800643">
        <w:rPr>
          <w:rFonts w:cs="Arial"/>
          <w:b/>
          <w:sz w:val="18"/>
        </w:rPr>
        <w:t>Mobile phones are brought into school at owners own risk.</w:t>
      </w:r>
    </w:p>
    <w:p w14:paraId="2C2EC50A" w14:textId="77777777" w:rsidR="003C5A2B" w:rsidRPr="00800643" w:rsidRDefault="003C5A2B" w:rsidP="003C5A2B">
      <w:pPr>
        <w:spacing w:after="0"/>
        <w:rPr>
          <w:rFonts w:cs="Arial"/>
          <w:sz w:val="14"/>
        </w:rPr>
      </w:pPr>
    </w:p>
    <w:p w14:paraId="1949CDC7" w14:textId="77777777" w:rsidR="003C5A2B" w:rsidRPr="00800643" w:rsidRDefault="003C5A2B" w:rsidP="003C5A2B">
      <w:pPr>
        <w:spacing w:after="0"/>
        <w:rPr>
          <w:rFonts w:cs="Arial"/>
          <w:sz w:val="18"/>
        </w:rPr>
      </w:pPr>
      <w:r w:rsidRPr="00800643">
        <w:rPr>
          <w:rFonts w:cs="Arial"/>
          <w:sz w:val="18"/>
        </w:rPr>
        <w:lastRenderedPageBreak/>
        <w:t>If you wish for your child to bring in their mobile phone into school, please complete the reply slip below and return it to your child’s class teacher.</w:t>
      </w:r>
    </w:p>
    <w:p w14:paraId="3F680729" w14:textId="77777777" w:rsidR="003C5A2B" w:rsidRPr="00800643" w:rsidRDefault="003C5A2B" w:rsidP="003C5A2B">
      <w:pPr>
        <w:spacing w:after="0"/>
        <w:rPr>
          <w:rFonts w:cs="Arial"/>
          <w:sz w:val="18"/>
        </w:rPr>
      </w:pPr>
      <w:r w:rsidRPr="00800643">
        <w:rPr>
          <w:rFonts w:cs="Arial"/>
          <w:sz w:val="18"/>
        </w:rPr>
        <w:t>Yours sincerely,</w:t>
      </w:r>
    </w:p>
    <w:p w14:paraId="14E78EC2" w14:textId="77777777" w:rsidR="003C5A2B" w:rsidRPr="00800643" w:rsidRDefault="003C5A2B" w:rsidP="003C5A2B">
      <w:pPr>
        <w:spacing w:after="0"/>
        <w:rPr>
          <w:rFonts w:cs="Arial"/>
          <w:sz w:val="14"/>
        </w:rPr>
      </w:pPr>
    </w:p>
    <w:p w14:paraId="125C5A4F" w14:textId="77777777" w:rsidR="003C5A2B" w:rsidRPr="00800643" w:rsidRDefault="003C5A2B" w:rsidP="003C5A2B">
      <w:pPr>
        <w:pBdr>
          <w:bottom w:val="single" w:sz="6" w:space="1" w:color="auto"/>
        </w:pBdr>
        <w:spacing w:after="0"/>
        <w:rPr>
          <w:rFonts w:cs="Arial"/>
          <w:sz w:val="18"/>
        </w:rPr>
      </w:pPr>
      <w:proofErr w:type="spellStart"/>
      <w:r w:rsidRPr="00800643">
        <w:rPr>
          <w:rFonts w:cs="Arial"/>
          <w:sz w:val="18"/>
        </w:rPr>
        <w:t>Mr</w:t>
      </w:r>
      <w:proofErr w:type="spellEnd"/>
      <w:r w:rsidRPr="00800643">
        <w:rPr>
          <w:rFonts w:cs="Arial"/>
          <w:sz w:val="18"/>
        </w:rPr>
        <w:t xml:space="preserve"> A Vaghela, Headteacher</w:t>
      </w:r>
    </w:p>
    <w:p w14:paraId="7C013427" w14:textId="77777777" w:rsidR="003C5A2B" w:rsidRPr="00800643" w:rsidRDefault="003C5A2B" w:rsidP="003C5A2B">
      <w:pPr>
        <w:pBdr>
          <w:bottom w:val="single" w:sz="6" w:space="1" w:color="auto"/>
        </w:pBdr>
        <w:spacing w:after="0"/>
        <w:rPr>
          <w:rFonts w:cs="Arial"/>
          <w:sz w:val="18"/>
        </w:rPr>
      </w:pPr>
    </w:p>
    <w:p w14:paraId="553AC9DB" w14:textId="77777777" w:rsidR="003C5A2B" w:rsidRPr="00800643" w:rsidRDefault="003C5A2B" w:rsidP="003C5A2B">
      <w:pPr>
        <w:spacing w:after="0"/>
        <w:rPr>
          <w:rFonts w:cs="Arial"/>
          <w:sz w:val="10"/>
          <w:szCs w:val="16"/>
        </w:rPr>
      </w:pPr>
    </w:p>
    <w:p w14:paraId="4B5EC2FB" w14:textId="77777777" w:rsidR="003C5A2B" w:rsidRPr="00800643" w:rsidRDefault="003C5A2B" w:rsidP="003C5A2B">
      <w:pPr>
        <w:spacing w:after="0"/>
        <w:rPr>
          <w:rFonts w:cs="Arial"/>
          <w:sz w:val="18"/>
        </w:rPr>
      </w:pPr>
      <w:r w:rsidRPr="00800643">
        <w:rPr>
          <w:rFonts w:cs="Arial"/>
          <w:sz w:val="18"/>
        </w:rPr>
        <w:t>Name of child…………………………………………….  Class ………………………</w:t>
      </w:r>
      <w:proofErr w:type="gramStart"/>
      <w:r w:rsidRPr="00800643">
        <w:rPr>
          <w:rFonts w:cs="Arial"/>
          <w:sz w:val="18"/>
        </w:rPr>
        <w:t>…..</w:t>
      </w:r>
      <w:proofErr w:type="gramEnd"/>
    </w:p>
    <w:p w14:paraId="0D6AEAA8" w14:textId="77777777" w:rsidR="003C5A2B" w:rsidRPr="00800643" w:rsidRDefault="003C5A2B" w:rsidP="003C5A2B">
      <w:pPr>
        <w:spacing w:after="0"/>
        <w:rPr>
          <w:rFonts w:cs="Arial"/>
          <w:sz w:val="10"/>
          <w:szCs w:val="16"/>
        </w:rPr>
      </w:pPr>
    </w:p>
    <w:p w14:paraId="59B8EFD8" w14:textId="77777777" w:rsidR="003C5A2B" w:rsidRPr="00800643" w:rsidRDefault="003C5A2B" w:rsidP="003C5A2B">
      <w:pPr>
        <w:spacing w:after="0"/>
        <w:rPr>
          <w:rFonts w:cs="Arial"/>
          <w:sz w:val="18"/>
        </w:rPr>
      </w:pPr>
      <w:r w:rsidRPr="00800643">
        <w:rPr>
          <w:rFonts w:cs="Arial"/>
          <w:sz w:val="18"/>
        </w:rPr>
        <w:t>I agree that my child may bring in their mobile phone into school.</w:t>
      </w:r>
    </w:p>
    <w:p w14:paraId="26D60FE1" w14:textId="77777777" w:rsidR="003C5A2B" w:rsidRPr="00800643" w:rsidRDefault="003C5A2B" w:rsidP="003C5A2B">
      <w:pPr>
        <w:spacing w:after="0"/>
        <w:rPr>
          <w:rFonts w:cs="Arial"/>
          <w:sz w:val="18"/>
        </w:rPr>
      </w:pPr>
      <w:r w:rsidRPr="00800643">
        <w:rPr>
          <w:rFonts w:cs="Arial"/>
          <w:sz w:val="18"/>
        </w:rPr>
        <w:t xml:space="preserve">I understand that if they do not follow the guidelines set out below then they will not be able to bring their phone into school. </w:t>
      </w:r>
      <w:r w:rsidRPr="00800643">
        <w:rPr>
          <w:rFonts w:cs="Arial"/>
          <w:b/>
          <w:sz w:val="18"/>
        </w:rPr>
        <w:t>Mobile phones are brought into school at owners own risk.</w:t>
      </w:r>
      <w:r w:rsidRPr="00800643">
        <w:rPr>
          <w:rFonts w:cs="Arial"/>
          <w:sz w:val="18"/>
        </w:rPr>
        <w:t xml:space="preserve"> </w:t>
      </w:r>
    </w:p>
    <w:p w14:paraId="7D2BFF7B" w14:textId="77777777" w:rsidR="003C5A2B" w:rsidRPr="00800643" w:rsidRDefault="003C5A2B" w:rsidP="003C5A2B">
      <w:pPr>
        <w:spacing w:after="0"/>
        <w:rPr>
          <w:rFonts w:cs="Arial"/>
          <w:sz w:val="14"/>
        </w:rPr>
      </w:pPr>
    </w:p>
    <w:p w14:paraId="1BF4FC3C" w14:textId="77777777" w:rsidR="003C5A2B" w:rsidRPr="00800643" w:rsidRDefault="003C5A2B" w:rsidP="003C5A2B">
      <w:pPr>
        <w:spacing w:after="0"/>
        <w:rPr>
          <w:rFonts w:cs="Arial"/>
          <w:sz w:val="18"/>
        </w:rPr>
      </w:pPr>
      <w:r w:rsidRPr="00800643">
        <w:rPr>
          <w:rFonts w:cs="Arial"/>
          <w:sz w:val="18"/>
        </w:rPr>
        <w:t>Children must switch off their phone as soon as they get on school site and hand in their phone to the class teacher during the school day – they will get them back at the end of the day</w:t>
      </w:r>
    </w:p>
    <w:p w14:paraId="207D48AA" w14:textId="77777777" w:rsidR="003C5A2B" w:rsidRPr="00800643" w:rsidRDefault="003C5A2B" w:rsidP="003C5A2B">
      <w:pPr>
        <w:spacing w:after="0"/>
        <w:rPr>
          <w:rFonts w:cs="Arial"/>
          <w:sz w:val="14"/>
        </w:rPr>
      </w:pPr>
    </w:p>
    <w:p w14:paraId="01596473" w14:textId="77777777" w:rsidR="003C5A2B" w:rsidRPr="00800643" w:rsidRDefault="003C5A2B" w:rsidP="003C5A2B">
      <w:pPr>
        <w:spacing w:after="0"/>
        <w:rPr>
          <w:rFonts w:cs="Arial"/>
          <w:b/>
          <w:sz w:val="18"/>
        </w:rPr>
      </w:pPr>
      <w:r w:rsidRPr="00800643">
        <w:rPr>
          <w:rFonts w:cs="Arial"/>
          <w:b/>
          <w:sz w:val="18"/>
        </w:rPr>
        <w:t>Any proven allegation of cyber bullying, inappropriate content or inappropriate messaging will result in your child not being allowed to bring their phone into school. The duration of this ban will be set by the class teacher.</w:t>
      </w:r>
    </w:p>
    <w:p w14:paraId="5D6F3637" w14:textId="77777777" w:rsidR="003C5A2B" w:rsidRPr="00800643" w:rsidRDefault="003C5A2B" w:rsidP="003C5A2B">
      <w:pPr>
        <w:spacing w:after="0"/>
        <w:rPr>
          <w:rFonts w:cs="Arial"/>
          <w:b/>
          <w:sz w:val="18"/>
        </w:rPr>
      </w:pPr>
    </w:p>
    <w:p w14:paraId="0E7FBCCB" w14:textId="77777777" w:rsidR="00096EA8" w:rsidRPr="00800643" w:rsidRDefault="003C5A2B" w:rsidP="00C626EC">
      <w:pPr>
        <w:spacing w:after="0"/>
        <w:rPr>
          <w:rFonts w:cs="Arial"/>
          <w:sz w:val="18"/>
        </w:rPr>
      </w:pPr>
      <w:r w:rsidRPr="00800643">
        <w:rPr>
          <w:rFonts w:cs="Arial"/>
          <w:sz w:val="18"/>
        </w:rPr>
        <w:t>Parent/Guardian sign ………………………………………</w:t>
      </w:r>
      <w:proofErr w:type="gramStart"/>
      <w:r w:rsidRPr="00800643">
        <w:rPr>
          <w:rFonts w:cs="Arial"/>
          <w:sz w:val="18"/>
        </w:rPr>
        <w:t>…..</w:t>
      </w:r>
      <w:proofErr w:type="gramEnd"/>
      <w:r w:rsidRPr="00800643">
        <w:rPr>
          <w:rFonts w:cs="Arial"/>
          <w:sz w:val="18"/>
        </w:rPr>
        <w:t xml:space="preserve"> Date ……………………</w:t>
      </w:r>
      <w:proofErr w:type="gramStart"/>
      <w:r w:rsidRPr="00800643">
        <w:rPr>
          <w:rFonts w:cs="Arial"/>
          <w:sz w:val="18"/>
        </w:rPr>
        <w:t>…..</w:t>
      </w:r>
      <w:proofErr w:type="gramEnd"/>
    </w:p>
    <w:p w14:paraId="0D09697D" w14:textId="36A6A1BA" w:rsidR="00C626EC" w:rsidRPr="00800643" w:rsidRDefault="00AE0332" w:rsidP="00F633D4">
      <w:pPr>
        <w:pStyle w:val="Heading3"/>
        <w:rPr>
          <w:color w:val="auto"/>
          <w:lang w:val="en-GB"/>
        </w:rPr>
      </w:pPr>
      <w:bookmarkStart w:id="11" w:name="_Toc132122748"/>
      <w:r w:rsidRPr="00800643">
        <w:rPr>
          <w:color w:val="auto"/>
          <w:lang w:val="en-GB"/>
        </w:rPr>
        <w:t xml:space="preserve"> </w:t>
      </w:r>
      <w:r w:rsidR="00F02A4E" w:rsidRPr="00800643">
        <w:rPr>
          <w:color w:val="auto"/>
          <w:lang w:val="en-GB"/>
        </w:rPr>
        <w:t xml:space="preserve">Appendix 2: </w:t>
      </w:r>
      <w:r w:rsidR="00C626EC" w:rsidRPr="00800643">
        <w:rPr>
          <w:color w:val="auto"/>
          <w:lang w:val="en-GB"/>
        </w:rPr>
        <w:t>Information for staff</w:t>
      </w:r>
      <w:bookmarkEnd w:id="11"/>
    </w:p>
    <w:p w14:paraId="3D20862D" w14:textId="77777777" w:rsidR="00C626EC" w:rsidRPr="00800643" w:rsidRDefault="00C626EC" w:rsidP="00C626EC">
      <w:pPr>
        <w:pStyle w:val="Subhead2"/>
        <w:rPr>
          <w:color w:val="auto"/>
          <w:lang w:val="en-GB"/>
        </w:rPr>
      </w:pPr>
      <w:r w:rsidRPr="00800643">
        <w:rPr>
          <w:color w:val="auto"/>
          <w:lang w:val="en-GB"/>
        </w:rPr>
        <w:t>Use of mobile phones in our school</w:t>
      </w:r>
    </w:p>
    <w:p w14:paraId="23C834CE" w14:textId="77777777" w:rsidR="00C626EC" w:rsidRPr="00800643" w:rsidRDefault="00C626EC" w:rsidP="00C626EC">
      <w:pPr>
        <w:pStyle w:val="4Bulletedcopyblue"/>
        <w:rPr>
          <w:lang w:val="en-GB"/>
        </w:rPr>
      </w:pPr>
      <w:r w:rsidRPr="00800643">
        <w:rPr>
          <w:lang w:val="en-GB"/>
        </w:rPr>
        <w:t>Please keep your mobile phone on silent/vibrate while on the school grounds</w:t>
      </w:r>
    </w:p>
    <w:p w14:paraId="529E8F1D" w14:textId="77777777" w:rsidR="00617CB6" w:rsidRPr="00800643" w:rsidRDefault="00617CB6" w:rsidP="00C626EC">
      <w:pPr>
        <w:pStyle w:val="4Bulletedcopyblue"/>
        <w:rPr>
          <w:lang w:val="en-GB"/>
        </w:rPr>
      </w:pPr>
      <w:r w:rsidRPr="00800643">
        <w:rPr>
          <w:lang w:val="en-GB"/>
        </w:rPr>
        <w:t xml:space="preserve">Please keep all </w:t>
      </w:r>
      <w:r w:rsidR="00E12928" w:rsidRPr="00800643">
        <w:rPr>
          <w:lang w:val="en-GB"/>
        </w:rPr>
        <w:t xml:space="preserve">smart watches </w:t>
      </w:r>
      <w:r w:rsidR="00D91551" w:rsidRPr="00800643">
        <w:rPr>
          <w:lang w:val="en-GB"/>
        </w:rPr>
        <w:t>such as Apple Watches and Fitb</w:t>
      </w:r>
      <w:r w:rsidRPr="00800643">
        <w:rPr>
          <w:lang w:val="en-GB"/>
        </w:rPr>
        <w:t>its on silent during the school day</w:t>
      </w:r>
    </w:p>
    <w:p w14:paraId="27E521EE" w14:textId="77777777" w:rsidR="00C626EC" w:rsidRPr="00800643" w:rsidRDefault="00C626EC" w:rsidP="00C626EC">
      <w:pPr>
        <w:pStyle w:val="4Bulletedcopyblue"/>
        <w:rPr>
          <w:lang w:val="en-GB"/>
        </w:rPr>
      </w:pPr>
      <w:r w:rsidRPr="00800643">
        <w:rPr>
          <w:lang w:val="en-GB"/>
        </w:rPr>
        <w:t xml:space="preserve">Please keep your mobile away </w:t>
      </w:r>
      <w:r w:rsidR="00A07795" w:rsidRPr="00800643">
        <w:rPr>
          <w:lang w:val="en-GB"/>
        </w:rPr>
        <w:t>out of sight of children</w:t>
      </w:r>
    </w:p>
    <w:p w14:paraId="1C536B80" w14:textId="77777777" w:rsidR="00A07795" w:rsidRPr="00800643" w:rsidRDefault="00C626EC" w:rsidP="00C626EC">
      <w:pPr>
        <w:pStyle w:val="4Bulletedcopyblue"/>
        <w:rPr>
          <w:lang w:val="en-GB"/>
        </w:rPr>
      </w:pPr>
      <w:r w:rsidRPr="00800643">
        <w:rPr>
          <w:lang w:val="en-GB"/>
        </w:rPr>
        <w:t>Pleas</w:t>
      </w:r>
      <w:r w:rsidR="00A07795" w:rsidRPr="00800643">
        <w:rPr>
          <w:lang w:val="en-GB"/>
        </w:rPr>
        <w:t>e do not use phones where children</w:t>
      </w:r>
      <w:r w:rsidRPr="00800643">
        <w:rPr>
          <w:lang w:val="en-GB"/>
        </w:rPr>
        <w:t xml:space="preserve"> are present. If you must use your phone, you </w:t>
      </w:r>
      <w:r w:rsidR="00A07795" w:rsidRPr="00800643">
        <w:rPr>
          <w:lang w:val="en-GB"/>
        </w:rPr>
        <w:t>can use your phone in non-contact times and where children are not present such as the staff room.</w:t>
      </w:r>
    </w:p>
    <w:p w14:paraId="474FBE47" w14:textId="77777777" w:rsidR="00DA4420" w:rsidRPr="00800643" w:rsidRDefault="00DA4420" w:rsidP="00DA4420">
      <w:pPr>
        <w:pStyle w:val="4Bulletedcopyblue"/>
        <w:rPr>
          <w:lang w:val="en-GB"/>
        </w:rPr>
      </w:pPr>
      <w:r w:rsidRPr="00800643">
        <w:rPr>
          <w:lang w:val="en-GB"/>
        </w:rPr>
        <w:t>2-Step Verification is used to provide an additional layer of security for the staff’s emails</w:t>
      </w:r>
      <w:r w:rsidR="003E411E" w:rsidRPr="00800643">
        <w:rPr>
          <w:lang w:val="en-GB"/>
        </w:rPr>
        <w:t xml:space="preserve"> as well as CPOMs</w:t>
      </w:r>
      <w:r w:rsidRPr="00800643">
        <w:rPr>
          <w:lang w:val="en-GB"/>
        </w:rPr>
        <w:t>.  Staff will, therefore, need to access their phones in order to complete the 2-Step Verification. This may need to be during contact time with the children but wherever possible, the member of staff should use 2-Ste</w:t>
      </w:r>
      <w:r w:rsidR="003E411E" w:rsidRPr="00800643">
        <w:rPr>
          <w:lang w:val="en-GB"/>
        </w:rPr>
        <w:t xml:space="preserve">p </w:t>
      </w:r>
      <w:r w:rsidRPr="00800643">
        <w:rPr>
          <w:lang w:val="en-GB"/>
        </w:rPr>
        <w:t xml:space="preserve">Verification away from the children. </w:t>
      </w:r>
    </w:p>
    <w:p w14:paraId="59438D26" w14:textId="77777777" w:rsidR="00C626EC" w:rsidRPr="00800643" w:rsidRDefault="00A07795" w:rsidP="00C626EC">
      <w:pPr>
        <w:pStyle w:val="4Bulletedcopyblue"/>
        <w:rPr>
          <w:lang w:val="en-GB"/>
        </w:rPr>
      </w:pPr>
      <w:r w:rsidRPr="00800643">
        <w:rPr>
          <w:lang w:val="en-GB"/>
        </w:rPr>
        <w:t>You are responsible for your phone – ensure that you have kept it secure</w:t>
      </w:r>
    </w:p>
    <w:p w14:paraId="0F8ABF1A" w14:textId="77777777" w:rsidR="00C626EC" w:rsidRPr="00800643" w:rsidRDefault="00C626EC" w:rsidP="00C626EC">
      <w:pPr>
        <w:pStyle w:val="4Bulletedcopyblue"/>
        <w:rPr>
          <w:lang w:val="en-GB"/>
        </w:rPr>
      </w:pPr>
      <w:r w:rsidRPr="00800643">
        <w:rPr>
          <w:lang w:val="en-GB"/>
        </w:rPr>
        <w:t xml:space="preserve">Do not take </w:t>
      </w:r>
      <w:r w:rsidR="00A07795" w:rsidRPr="00800643">
        <w:rPr>
          <w:lang w:val="en-GB"/>
        </w:rPr>
        <w:t xml:space="preserve">photos or recordings of </w:t>
      </w:r>
      <w:r w:rsidR="00FA2DEC" w:rsidRPr="00800643">
        <w:rPr>
          <w:lang w:val="en-GB"/>
        </w:rPr>
        <w:t>children</w:t>
      </w:r>
      <w:r w:rsidR="00A07795" w:rsidRPr="00800643">
        <w:rPr>
          <w:lang w:val="en-GB"/>
        </w:rPr>
        <w:t xml:space="preserve"> </w:t>
      </w:r>
      <w:r w:rsidRPr="00800643">
        <w:rPr>
          <w:lang w:val="en-GB"/>
        </w:rPr>
        <w:t>or staff</w:t>
      </w:r>
    </w:p>
    <w:p w14:paraId="58D2092F" w14:textId="77777777" w:rsidR="00C626EC" w:rsidRPr="00800643" w:rsidRDefault="00A07795" w:rsidP="00C626EC">
      <w:pPr>
        <w:pStyle w:val="4Bulletedcopyblue"/>
        <w:rPr>
          <w:lang w:val="en-GB"/>
        </w:rPr>
      </w:pPr>
      <w:r w:rsidRPr="00800643">
        <w:rPr>
          <w:lang w:val="en-GB"/>
        </w:rPr>
        <w:t>Do not use your phone</w:t>
      </w:r>
      <w:r w:rsidR="00C626EC" w:rsidRPr="00800643">
        <w:rPr>
          <w:lang w:val="en-GB"/>
        </w:rPr>
        <w:t xml:space="preserve"> when working with </w:t>
      </w:r>
      <w:r w:rsidRPr="00800643">
        <w:rPr>
          <w:lang w:val="en-GB"/>
        </w:rPr>
        <w:t>children</w:t>
      </w:r>
    </w:p>
    <w:p w14:paraId="0CB72785" w14:textId="77777777" w:rsidR="00A07795" w:rsidRPr="00800643" w:rsidRDefault="00A07795" w:rsidP="00C626EC">
      <w:pPr>
        <w:pStyle w:val="4Bulletedcopyblue"/>
        <w:rPr>
          <w:lang w:val="en-GB"/>
        </w:rPr>
      </w:pPr>
      <w:r w:rsidRPr="00800643">
        <w:rPr>
          <w:lang w:val="en-GB"/>
        </w:rPr>
        <w:t>If you are waiting for an important phone call, please use the school’s main number as the main contact (02392378991) not your own mobile</w:t>
      </w:r>
    </w:p>
    <w:p w14:paraId="6973CBD1" w14:textId="77777777" w:rsidR="00D91551" w:rsidRPr="00800643" w:rsidRDefault="00A07795" w:rsidP="00D91551">
      <w:pPr>
        <w:pStyle w:val="4Bulletedcopyblue"/>
        <w:numPr>
          <w:ilvl w:val="0"/>
          <w:numId w:val="0"/>
        </w:numPr>
        <w:rPr>
          <w:lang w:val="en-GB"/>
        </w:rPr>
      </w:pPr>
      <w:r w:rsidRPr="00800643">
        <w:rPr>
          <w:lang w:val="en-GB"/>
        </w:rPr>
        <w:t>All staff are expected to follow the sc</w:t>
      </w:r>
      <w:r w:rsidR="00D91551" w:rsidRPr="00800643">
        <w:rPr>
          <w:lang w:val="en-GB"/>
        </w:rPr>
        <w:t xml:space="preserve">hool’s policies </w:t>
      </w:r>
    </w:p>
    <w:p w14:paraId="1A5EFB1A" w14:textId="77777777" w:rsidR="00C626EC" w:rsidRPr="00800643" w:rsidRDefault="00C626EC" w:rsidP="00D91551">
      <w:pPr>
        <w:pStyle w:val="4Bulletedcopyblue"/>
        <w:numPr>
          <w:ilvl w:val="0"/>
          <w:numId w:val="0"/>
        </w:numPr>
        <w:rPr>
          <w:lang w:val="en-GB"/>
        </w:rPr>
      </w:pPr>
      <w:r w:rsidRPr="00800643">
        <w:rPr>
          <w:lang w:val="en-GB"/>
        </w:rPr>
        <w:t>The school accepts no responsibility for phones that are lost, damaged or stolen while you are on the school grounds.</w:t>
      </w:r>
    </w:p>
    <w:p w14:paraId="48D3D6AF" w14:textId="77777777" w:rsidR="00A07795" w:rsidRPr="00800643" w:rsidRDefault="00D91551" w:rsidP="00A07795">
      <w:pPr>
        <w:rPr>
          <w:lang w:val="en-GB"/>
        </w:rPr>
      </w:pPr>
      <w:r w:rsidRPr="00800643">
        <w:rPr>
          <w:lang w:val="en-GB"/>
        </w:rPr>
        <w:t>The headteacher or d</w:t>
      </w:r>
      <w:r w:rsidR="00A07795" w:rsidRPr="00800643">
        <w:rPr>
          <w:lang w:val="en-GB"/>
        </w:rPr>
        <w:t>epu</w:t>
      </w:r>
      <w:r w:rsidRPr="00800643">
        <w:rPr>
          <w:lang w:val="en-GB"/>
        </w:rPr>
        <w:t>ty h</w:t>
      </w:r>
      <w:r w:rsidR="00A07795" w:rsidRPr="00800643">
        <w:rPr>
          <w:lang w:val="en-GB"/>
        </w:rPr>
        <w:t xml:space="preserve">eadteacher will decide on a case-by-basis whether to </w:t>
      </w:r>
      <w:r w:rsidRPr="00800643">
        <w:rPr>
          <w:lang w:val="en-GB"/>
        </w:rPr>
        <w:t xml:space="preserve">allow for special arrangements with regards to the need to use a phone in school </w:t>
      </w:r>
      <w:proofErr w:type="gramStart"/>
      <w:r w:rsidRPr="00800643">
        <w:rPr>
          <w:lang w:val="en-GB"/>
        </w:rPr>
        <w:t>e.g.</w:t>
      </w:r>
      <w:proofErr w:type="gramEnd"/>
      <w:r w:rsidRPr="00800643">
        <w:rPr>
          <w:lang w:val="en-GB"/>
        </w:rPr>
        <w:t xml:space="preserve"> to enable access to CPOMs where there is a requirement to complete additional security verification using the phone. </w:t>
      </w:r>
    </w:p>
    <w:p w14:paraId="01DFC0EF" w14:textId="77777777" w:rsidR="00C626EC" w:rsidRPr="00800643" w:rsidRDefault="00C626EC" w:rsidP="00C626EC">
      <w:pPr>
        <w:pStyle w:val="4Bulletedcopyblue"/>
        <w:numPr>
          <w:ilvl w:val="0"/>
          <w:numId w:val="0"/>
        </w:numPr>
        <w:rPr>
          <w:lang w:val="en-GB"/>
        </w:rPr>
      </w:pPr>
      <w:r w:rsidRPr="00800643">
        <w:rPr>
          <w:lang w:val="en-GB"/>
        </w:rPr>
        <w:t xml:space="preserve">A full copy of our mobile phone policy is available </w:t>
      </w:r>
      <w:r w:rsidR="00A07795" w:rsidRPr="00800643">
        <w:rPr>
          <w:lang w:val="en-GB"/>
        </w:rPr>
        <w:t xml:space="preserve">on our school website and </w:t>
      </w:r>
      <w:r w:rsidRPr="00800643">
        <w:rPr>
          <w:lang w:val="en-GB"/>
        </w:rPr>
        <w:t>from the school office.</w:t>
      </w:r>
    </w:p>
    <w:p w14:paraId="7FF93DA1" w14:textId="77777777" w:rsidR="00C626EC" w:rsidRPr="00800643" w:rsidRDefault="00C626EC" w:rsidP="00F633D4">
      <w:pPr>
        <w:pStyle w:val="Heading3"/>
        <w:rPr>
          <w:color w:val="auto"/>
          <w:lang w:val="en-GB"/>
        </w:rPr>
      </w:pPr>
    </w:p>
    <w:p w14:paraId="17BE3B29" w14:textId="77777777" w:rsidR="006F20A7" w:rsidRPr="00800643" w:rsidRDefault="006F20A7" w:rsidP="006F20A7">
      <w:pPr>
        <w:pStyle w:val="1bodycopy10pt"/>
        <w:rPr>
          <w:lang w:val="en-GB"/>
        </w:rPr>
      </w:pPr>
    </w:p>
    <w:p w14:paraId="77F04D10" w14:textId="77777777" w:rsidR="006F20A7" w:rsidRPr="00800643" w:rsidRDefault="006F20A7" w:rsidP="006F20A7">
      <w:pPr>
        <w:pStyle w:val="1bodycopy10pt"/>
        <w:rPr>
          <w:lang w:val="en-GB"/>
        </w:rPr>
      </w:pPr>
    </w:p>
    <w:p w14:paraId="58C94F5B" w14:textId="77777777" w:rsidR="006F20A7" w:rsidRPr="00800643" w:rsidRDefault="006F20A7" w:rsidP="006F20A7">
      <w:pPr>
        <w:pStyle w:val="1bodycopy10pt"/>
        <w:rPr>
          <w:lang w:val="en-GB"/>
        </w:rPr>
      </w:pPr>
    </w:p>
    <w:p w14:paraId="3DF6294E" w14:textId="77777777" w:rsidR="006F20A7" w:rsidRPr="00800643" w:rsidRDefault="006F20A7" w:rsidP="006F20A7">
      <w:pPr>
        <w:pStyle w:val="1bodycopy10pt"/>
        <w:rPr>
          <w:lang w:val="en-GB"/>
        </w:rPr>
      </w:pPr>
    </w:p>
    <w:p w14:paraId="279B679C" w14:textId="77777777" w:rsidR="006F20A7" w:rsidRPr="00800643" w:rsidRDefault="006F20A7" w:rsidP="006F20A7">
      <w:pPr>
        <w:pStyle w:val="1bodycopy10pt"/>
        <w:rPr>
          <w:lang w:val="en-GB"/>
        </w:rPr>
      </w:pPr>
    </w:p>
    <w:p w14:paraId="7D523863" w14:textId="2774570F" w:rsidR="006F20A7" w:rsidRPr="00800643" w:rsidRDefault="00A07795" w:rsidP="006F20A7">
      <w:pPr>
        <w:pStyle w:val="Heading3"/>
        <w:rPr>
          <w:color w:val="auto"/>
          <w:lang w:val="en-GB"/>
        </w:rPr>
      </w:pPr>
      <w:bookmarkStart w:id="12" w:name="_Toc132122749"/>
      <w:r w:rsidRPr="00800643">
        <w:rPr>
          <w:color w:val="auto"/>
          <w:lang w:val="en-GB"/>
        </w:rPr>
        <w:lastRenderedPageBreak/>
        <w:t>Appendix 3</w:t>
      </w:r>
      <w:r w:rsidR="00064B81" w:rsidRPr="00800643">
        <w:rPr>
          <w:color w:val="auto"/>
          <w:lang w:val="en-GB"/>
        </w:rPr>
        <w:t>: Template mobile phone information slip for visitors</w:t>
      </w:r>
      <w:bookmarkEnd w:id="12"/>
    </w:p>
    <w:p w14:paraId="564A3476" w14:textId="797C2DE8" w:rsidR="006F20A7" w:rsidRPr="00800643" w:rsidRDefault="006F20A7" w:rsidP="006F20A7">
      <w:pPr>
        <w:pStyle w:val="Subhead2"/>
        <w:jc w:val="center"/>
        <w:rPr>
          <w:rFonts w:ascii="Comic Sans MS" w:hAnsi="Comic Sans MS"/>
          <w:b w:val="0"/>
          <w:color w:val="auto"/>
          <w:sz w:val="30"/>
          <w:szCs w:val="32"/>
          <w:u w:val="single"/>
        </w:rPr>
      </w:pPr>
      <w:r w:rsidRPr="00800643">
        <w:rPr>
          <w:rFonts w:ascii="Comic Sans MS" w:hAnsi="Comic Sans MS"/>
          <w:noProof/>
          <w:color w:val="auto"/>
          <w:sz w:val="30"/>
          <w:szCs w:val="32"/>
          <w:u w:val="single"/>
          <w:lang w:val="en-GB" w:eastAsia="en-GB"/>
        </w:rPr>
        <w:t>VISITORS – PLEASE READ CAREFULLY</w:t>
      </w:r>
    </w:p>
    <w:p w14:paraId="77CB6E80" w14:textId="15A1B8DA" w:rsidR="003651F3" w:rsidRPr="00800643" w:rsidRDefault="00DF153A" w:rsidP="003651F3">
      <w:pPr>
        <w:pStyle w:val="Subhead2"/>
        <w:rPr>
          <w:rFonts w:ascii="Comic Sans MS" w:hAnsi="Comic Sans MS"/>
          <w:color w:val="auto"/>
          <w:sz w:val="22"/>
        </w:rPr>
      </w:pPr>
      <w:r w:rsidRPr="00800643">
        <w:rPr>
          <w:noProof/>
        </w:rPr>
        <w:drawing>
          <wp:anchor distT="0" distB="0" distL="114300" distR="114300" simplePos="0" relativeHeight="251663872" behindDoc="0" locked="0" layoutInCell="1" allowOverlap="1" wp14:anchorId="2BAF66BB" wp14:editId="5F7B5540">
            <wp:simplePos x="0" y="0"/>
            <wp:positionH relativeFrom="margin">
              <wp:posOffset>0</wp:posOffset>
            </wp:positionH>
            <wp:positionV relativeFrom="margin">
              <wp:posOffset>1291590</wp:posOffset>
            </wp:positionV>
            <wp:extent cx="681355" cy="678815"/>
            <wp:effectExtent l="0" t="0" r="0" b="0"/>
            <wp:wrapThrough wrapText="bothSides">
              <wp:wrapPolygon edited="0">
                <wp:start x="0" y="0"/>
                <wp:lineTo x="0" y="21216"/>
                <wp:lineTo x="21137" y="21216"/>
                <wp:lineTo x="21137" y="0"/>
                <wp:lineTo x="0" y="0"/>
              </wp:wrapPolygon>
            </wp:wrapThrough>
            <wp:docPr id="27" name="Picture 7" descr="Image result for no mobile 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no mobile phones"/>
                    <pic:cNvPicPr>
                      <a:picLocks noChangeAspect="1" noChangeArrowheads="1"/>
                    </pic:cNvPicPr>
                  </pic:nvPicPr>
                  <pic:blipFill>
                    <a:blip r:embed="rId16" cstate="print">
                      <a:extLst>
                        <a:ext uri="{28A0092B-C50C-407E-A947-70E740481C1C}">
                          <a14:useLocalDpi xmlns:a14="http://schemas.microsoft.com/office/drawing/2010/main" val="0"/>
                        </a:ext>
                      </a:extLst>
                    </a:blip>
                    <a:srcRect b="7420"/>
                    <a:stretch>
                      <a:fillRect/>
                    </a:stretch>
                  </pic:blipFill>
                  <pic:spPr bwMode="auto">
                    <a:xfrm>
                      <a:off x="0" y="0"/>
                      <a:ext cx="681355"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51F3" w:rsidRPr="00800643">
        <w:rPr>
          <w:rFonts w:ascii="Comic Sans MS" w:hAnsi="Comic Sans MS"/>
          <w:color w:val="auto"/>
          <w:sz w:val="22"/>
        </w:rPr>
        <w:t>Use of Mobile Phones and Smart Watches in our school</w:t>
      </w:r>
    </w:p>
    <w:p w14:paraId="525B2A52" w14:textId="1734EBCF" w:rsidR="003651F3" w:rsidRPr="00800643" w:rsidRDefault="003651F3" w:rsidP="003651F3">
      <w:pPr>
        <w:rPr>
          <w:rFonts w:ascii="Comic Sans MS" w:hAnsi="Comic Sans MS"/>
          <w:sz w:val="22"/>
        </w:rPr>
      </w:pPr>
      <w:r w:rsidRPr="00800643">
        <w:rPr>
          <w:rFonts w:ascii="Comic Sans MS" w:hAnsi="Comic Sans MS"/>
          <w:sz w:val="22"/>
        </w:rPr>
        <w:t xml:space="preserve">Please do not use phones or smart watches where children are present. If you must use your phone or smart watch, you may ask a staff member to find a location away from children.  Smart watches with photo taking capacity must not be worn if they are unable to be disabled. </w:t>
      </w:r>
    </w:p>
    <w:p w14:paraId="0E737584" w14:textId="62BD94DA" w:rsidR="006F20A7" w:rsidRPr="00800643" w:rsidRDefault="00DF153A" w:rsidP="00B20495">
      <w:pPr>
        <w:pStyle w:val="Subhead2"/>
        <w:rPr>
          <w:rFonts w:ascii="Comic Sans MS" w:hAnsi="Comic Sans MS"/>
          <w:b w:val="0"/>
          <w:color w:val="auto"/>
          <w:sz w:val="22"/>
        </w:rPr>
      </w:pPr>
      <w:r w:rsidRPr="00800643">
        <w:rPr>
          <w:noProof/>
          <w:sz w:val="18"/>
        </w:rPr>
        <w:drawing>
          <wp:anchor distT="0" distB="0" distL="114300" distR="114300" simplePos="0" relativeHeight="251656704" behindDoc="1" locked="0" layoutInCell="1" allowOverlap="1" wp14:anchorId="63697993" wp14:editId="2A6EF686">
            <wp:simplePos x="0" y="0"/>
            <wp:positionH relativeFrom="margin">
              <wp:posOffset>33426</wp:posOffset>
            </wp:positionH>
            <wp:positionV relativeFrom="margin">
              <wp:posOffset>2413330</wp:posOffset>
            </wp:positionV>
            <wp:extent cx="621030" cy="847725"/>
            <wp:effectExtent l="0" t="0" r="0" b="0"/>
            <wp:wrapThrough wrapText="bothSides">
              <wp:wrapPolygon edited="0">
                <wp:start x="9939" y="485"/>
                <wp:lineTo x="3313" y="3883"/>
                <wp:lineTo x="1988" y="5339"/>
                <wp:lineTo x="1325" y="16989"/>
                <wp:lineTo x="1988" y="17960"/>
                <wp:lineTo x="10601" y="20872"/>
                <wp:lineTo x="13252" y="20872"/>
                <wp:lineTo x="13914" y="19901"/>
                <wp:lineTo x="19215" y="16989"/>
                <wp:lineTo x="19877" y="2912"/>
                <wp:lineTo x="13252" y="485"/>
                <wp:lineTo x="9939" y="485"/>
              </wp:wrapPolygon>
            </wp:wrapThrough>
            <wp:docPr id="24" name="Picture 14" descr="Image result for fir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fire clip 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103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20A7" w:rsidRPr="00800643">
        <w:rPr>
          <w:rFonts w:ascii="Comic Sans MS" w:hAnsi="Comic Sans MS"/>
          <w:noProof/>
          <w:color w:val="auto"/>
          <w:sz w:val="22"/>
          <w:lang w:val="en-GB" w:eastAsia="en-GB"/>
        </w:rPr>
        <w:t>Fire Procedures</w:t>
      </w:r>
    </w:p>
    <w:p w14:paraId="2AE5E61B" w14:textId="7DECF926" w:rsidR="006F20A7" w:rsidRPr="00800643" w:rsidRDefault="006F20A7" w:rsidP="00B20495">
      <w:pPr>
        <w:pStyle w:val="Subhead2"/>
        <w:rPr>
          <w:rFonts w:ascii="Comic Sans MS" w:eastAsia="Calibri" w:hAnsi="Comic Sans MS"/>
          <w:b w:val="0"/>
          <w:color w:val="auto"/>
          <w:sz w:val="22"/>
          <w:lang w:val="en-GB"/>
        </w:rPr>
      </w:pPr>
      <w:r w:rsidRPr="00800643">
        <w:rPr>
          <w:rFonts w:ascii="Comic Sans MS" w:eastAsia="Calibri" w:hAnsi="Comic Sans MS"/>
          <w:b w:val="0"/>
          <w:color w:val="auto"/>
          <w:sz w:val="22"/>
          <w:lang w:val="en-GB"/>
        </w:rPr>
        <w:t xml:space="preserve">If you hear an alarm sound as a continuous </w:t>
      </w:r>
      <w:r w:rsidR="00DD55F6" w:rsidRPr="00800643">
        <w:rPr>
          <w:rFonts w:ascii="Comic Sans MS" w:eastAsia="Calibri" w:hAnsi="Comic Sans MS"/>
          <w:b w:val="0"/>
          <w:color w:val="auto"/>
          <w:sz w:val="22"/>
          <w:lang w:val="en-GB"/>
        </w:rPr>
        <w:t>bell,</w:t>
      </w:r>
      <w:r w:rsidRPr="00800643">
        <w:rPr>
          <w:rFonts w:ascii="Comic Sans MS" w:eastAsia="Calibri" w:hAnsi="Comic Sans MS"/>
          <w:b w:val="0"/>
          <w:color w:val="auto"/>
          <w:sz w:val="22"/>
          <w:lang w:val="en-GB"/>
        </w:rPr>
        <w:t xml:space="preserve"> please leave any building by the nearest exit and report to the assembly point following directions given by </w:t>
      </w:r>
      <w:r w:rsidR="00D91551" w:rsidRPr="00800643">
        <w:rPr>
          <w:rFonts w:ascii="Comic Sans MS" w:eastAsia="Calibri" w:hAnsi="Comic Sans MS"/>
          <w:b w:val="0"/>
          <w:color w:val="auto"/>
          <w:sz w:val="22"/>
          <w:lang w:val="en-GB"/>
        </w:rPr>
        <w:t>s</w:t>
      </w:r>
      <w:r w:rsidRPr="00800643">
        <w:rPr>
          <w:rFonts w:ascii="Comic Sans MS" w:eastAsia="Calibri" w:hAnsi="Comic Sans MS"/>
          <w:b w:val="0"/>
          <w:color w:val="auto"/>
          <w:sz w:val="22"/>
          <w:lang w:val="en-GB"/>
        </w:rPr>
        <w:t xml:space="preserve">chool staff. </w:t>
      </w:r>
      <w:r w:rsidR="00DD55F6" w:rsidRPr="00800643">
        <w:rPr>
          <w:rFonts w:ascii="Comic Sans MS" w:eastAsia="Calibri" w:hAnsi="Comic Sans MS"/>
          <w:b w:val="0"/>
          <w:color w:val="auto"/>
          <w:sz w:val="22"/>
          <w:lang w:val="en-GB"/>
        </w:rPr>
        <w:t xml:space="preserve">The muster point is at the front of the school on Sundridge Close. </w:t>
      </w:r>
      <w:r w:rsidRPr="00800643">
        <w:rPr>
          <w:rFonts w:ascii="Comic Sans MS" w:eastAsia="Calibri" w:hAnsi="Comic Sans MS"/>
          <w:b w:val="0"/>
          <w:color w:val="auto"/>
          <w:sz w:val="22"/>
          <w:lang w:val="en-GB"/>
        </w:rPr>
        <w:t>When working inside buildings, please ensure you do not</w:t>
      </w:r>
      <w:r w:rsidR="00B20495" w:rsidRPr="00800643">
        <w:rPr>
          <w:rFonts w:ascii="Comic Sans MS" w:eastAsia="Calibri" w:hAnsi="Comic Sans MS"/>
          <w:b w:val="0"/>
          <w:color w:val="auto"/>
          <w:sz w:val="22"/>
          <w:lang w:val="en-GB"/>
        </w:rPr>
        <w:t xml:space="preserve"> create/leave any fire hazards.</w:t>
      </w:r>
      <w:r w:rsidR="00B20495" w:rsidRPr="00800643">
        <w:rPr>
          <w:rFonts w:ascii="Comic Sans MS" w:hAnsi="Comic Sans MS"/>
          <w:color w:val="auto"/>
          <w:sz w:val="22"/>
        </w:rPr>
        <w:t xml:space="preserve"> </w:t>
      </w:r>
      <w:r w:rsidRPr="00800643">
        <w:rPr>
          <w:rFonts w:ascii="Comic Sans MS" w:hAnsi="Comic Sans MS"/>
          <w:color w:val="auto"/>
          <w:sz w:val="22"/>
        </w:rPr>
        <w:t>Safeguarding</w:t>
      </w:r>
    </w:p>
    <w:p w14:paraId="50B96ACE" w14:textId="3A0FC45E" w:rsidR="006F20A7" w:rsidRPr="00800643" w:rsidRDefault="00DF153A" w:rsidP="006F20A7">
      <w:pPr>
        <w:rPr>
          <w:rFonts w:ascii="Comic Sans MS" w:hAnsi="Comic Sans MS"/>
          <w:sz w:val="22"/>
        </w:rPr>
      </w:pPr>
      <w:r w:rsidRPr="00800643">
        <w:rPr>
          <w:noProof/>
          <w:sz w:val="22"/>
        </w:rPr>
        <w:drawing>
          <wp:anchor distT="0" distB="0" distL="114300" distR="114300" simplePos="0" relativeHeight="251657728" behindDoc="0" locked="0" layoutInCell="1" allowOverlap="1" wp14:anchorId="6069F3C3" wp14:editId="6A22CBBA">
            <wp:simplePos x="0" y="0"/>
            <wp:positionH relativeFrom="margin">
              <wp:posOffset>-134035</wp:posOffset>
            </wp:positionH>
            <wp:positionV relativeFrom="margin">
              <wp:posOffset>3896640</wp:posOffset>
            </wp:positionV>
            <wp:extent cx="812165" cy="621030"/>
            <wp:effectExtent l="0" t="0" r="0" b="0"/>
            <wp:wrapThrough wrapText="bothSides">
              <wp:wrapPolygon edited="0">
                <wp:start x="0" y="0"/>
                <wp:lineTo x="0" y="21202"/>
                <wp:lineTo x="21279" y="21202"/>
                <wp:lineTo x="21279" y="0"/>
                <wp:lineTo x="0" y="0"/>
              </wp:wrapPolygon>
            </wp:wrapThrough>
            <wp:docPr id="23" name="Picture 15" descr="Image result for safegua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safeguard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2165"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0A7" w:rsidRPr="00800643">
        <w:rPr>
          <w:rFonts w:ascii="Comic Sans MS" w:hAnsi="Comic Sans MS"/>
          <w:sz w:val="22"/>
        </w:rPr>
        <w:t xml:space="preserve">If you are worried about the safety of any young person in the school, you must report this concern to </w:t>
      </w:r>
      <w:r w:rsidR="00DD55F6" w:rsidRPr="00800643">
        <w:rPr>
          <w:rFonts w:ascii="Comic Sans MS" w:hAnsi="Comic Sans MS"/>
          <w:sz w:val="22"/>
        </w:rPr>
        <w:t xml:space="preserve">the Headteacher, </w:t>
      </w:r>
      <w:proofErr w:type="spellStart"/>
      <w:r w:rsidR="006F20A7" w:rsidRPr="00800643">
        <w:rPr>
          <w:rFonts w:ascii="Comic Sans MS" w:hAnsi="Comic Sans MS"/>
          <w:sz w:val="22"/>
        </w:rPr>
        <w:t>Mr</w:t>
      </w:r>
      <w:proofErr w:type="spellEnd"/>
      <w:r w:rsidR="006F20A7" w:rsidRPr="00800643">
        <w:rPr>
          <w:rFonts w:ascii="Comic Sans MS" w:hAnsi="Comic Sans MS"/>
          <w:sz w:val="22"/>
        </w:rPr>
        <w:t xml:space="preserve"> Vaghela, </w:t>
      </w:r>
      <w:r w:rsidR="00D91551" w:rsidRPr="00800643">
        <w:rPr>
          <w:rFonts w:ascii="Comic Sans MS" w:hAnsi="Comic Sans MS"/>
          <w:sz w:val="22"/>
        </w:rPr>
        <w:t xml:space="preserve">Designated </w:t>
      </w:r>
      <w:r w:rsidR="006F20A7" w:rsidRPr="00800643">
        <w:rPr>
          <w:rFonts w:ascii="Comic Sans MS" w:hAnsi="Comic Sans MS"/>
          <w:sz w:val="22"/>
        </w:rPr>
        <w:t>S</w:t>
      </w:r>
      <w:r w:rsidR="00D91551" w:rsidRPr="00800643">
        <w:rPr>
          <w:rFonts w:ascii="Comic Sans MS" w:hAnsi="Comic Sans MS"/>
          <w:sz w:val="22"/>
        </w:rPr>
        <w:t xml:space="preserve">afeguarding </w:t>
      </w:r>
      <w:r w:rsidR="006F20A7" w:rsidRPr="00800643">
        <w:rPr>
          <w:rFonts w:ascii="Comic Sans MS" w:hAnsi="Comic Sans MS"/>
          <w:sz w:val="22"/>
        </w:rPr>
        <w:t>L</w:t>
      </w:r>
      <w:r w:rsidR="00D91551" w:rsidRPr="00800643">
        <w:rPr>
          <w:rFonts w:ascii="Comic Sans MS" w:hAnsi="Comic Sans MS"/>
          <w:sz w:val="22"/>
        </w:rPr>
        <w:t>ead (DSL)</w:t>
      </w:r>
      <w:r w:rsidR="006F20A7" w:rsidRPr="00800643">
        <w:rPr>
          <w:rFonts w:ascii="Comic Sans MS" w:hAnsi="Comic Sans MS"/>
          <w:sz w:val="22"/>
        </w:rPr>
        <w:t xml:space="preserve">, </w:t>
      </w:r>
      <w:r w:rsidR="00D91551" w:rsidRPr="00800643">
        <w:rPr>
          <w:rFonts w:ascii="Comic Sans MS" w:hAnsi="Comic Sans MS"/>
          <w:sz w:val="22"/>
        </w:rPr>
        <w:t>the deputy DSLs (</w:t>
      </w:r>
      <w:proofErr w:type="spellStart"/>
      <w:r w:rsidR="00D91551" w:rsidRPr="00800643">
        <w:rPr>
          <w:rFonts w:ascii="Comic Sans MS" w:hAnsi="Comic Sans MS"/>
          <w:sz w:val="22"/>
        </w:rPr>
        <w:t>Mr</w:t>
      </w:r>
      <w:proofErr w:type="spellEnd"/>
      <w:r w:rsidR="00D91551" w:rsidRPr="00800643">
        <w:rPr>
          <w:rFonts w:ascii="Comic Sans MS" w:hAnsi="Comic Sans MS"/>
          <w:sz w:val="22"/>
        </w:rPr>
        <w:t xml:space="preserve"> Cowell, </w:t>
      </w:r>
      <w:proofErr w:type="spellStart"/>
      <w:r w:rsidR="00D91551" w:rsidRPr="00800643">
        <w:rPr>
          <w:rFonts w:ascii="Comic Sans MS" w:hAnsi="Comic Sans MS"/>
          <w:sz w:val="22"/>
        </w:rPr>
        <w:t>Mrs</w:t>
      </w:r>
      <w:proofErr w:type="spellEnd"/>
      <w:r w:rsidR="00D91551" w:rsidRPr="00800643">
        <w:rPr>
          <w:rFonts w:ascii="Comic Sans MS" w:hAnsi="Comic Sans MS"/>
          <w:sz w:val="22"/>
        </w:rPr>
        <w:t xml:space="preserve"> Thomas or </w:t>
      </w:r>
      <w:proofErr w:type="spellStart"/>
      <w:r w:rsidR="00D91551" w:rsidRPr="00800643">
        <w:rPr>
          <w:rFonts w:ascii="Comic Sans MS" w:hAnsi="Comic Sans MS"/>
          <w:sz w:val="22"/>
        </w:rPr>
        <w:t>Mrs</w:t>
      </w:r>
      <w:proofErr w:type="spellEnd"/>
      <w:r w:rsidR="00D91551" w:rsidRPr="00800643">
        <w:rPr>
          <w:rFonts w:ascii="Comic Sans MS" w:hAnsi="Comic Sans MS"/>
          <w:sz w:val="22"/>
        </w:rPr>
        <w:t xml:space="preserve"> Hardy) </w:t>
      </w:r>
      <w:r w:rsidR="006F20A7" w:rsidRPr="00800643">
        <w:rPr>
          <w:rFonts w:ascii="Comic Sans MS" w:hAnsi="Comic Sans MS"/>
          <w:sz w:val="22"/>
        </w:rPr>
        <w:t>or any member of staff who will assist you.  Please do not remain silent – report any concern to any member of staff.</w:t>
      </w:r>
    </w:p>
    <w:p w14:paraId="7443483C" w14:textId="18A39B57" w:rsidR="006F20A7" w:rsidRPr="00800643" w:rsidRDefault="006F20A7" w:rsidP="006F20A7">
      <w:pPr>
        <w:rPr>
          <w:rFonts w:ascii="Comic Sans MS" w:hAnsi="Comic Sans MS"/>
          <w:b/>
          <w:sz w:val="22"/>
        </w:rPr>
      </w:pPr>
      <w:r w:rsidRPr="00800643">
        <w:rPr>
          <w:rFonts w:ascii="Comic Sans MS" w:hAnsi="Comic Sans MS"/>
          <w:b/>
          <w:sz w:val="22"/>
        </w:rPr>
        <w:t>Visitor</w:t>
      </w:r>
      <w:r w:rsidR="00D91551" w:rsidRPr="00800643">
        <w:rPr>
          <w:rFonts w:ascii="Comic Sans MS" w:hAnsi="Comic Sans MS"/>
          <w:b/>
          <w:sz w:val="22"/>
        </w:rPr>
        <w:t>’</w:t>
      </w:r>
      <w:r w:rsidRPr="00800643">
        <w:rPr>
          <w:rFonts w:ascii="Comic Sans MS" w:hAnsi="Comic Sans MS"/>
          <w:b/>
          <w:sz w:val="22"/>
        </w:rPr>
        <w:t>s Lanyard</w:t>
      </w:r>
    </w:p>
    <w:p w14:paraId="6AB3EBC0" w14:textId="635061E0" w:rsidR="00DF153A" w:rsidRPr="00800643" w:rsidRDefault="00DF153A" w:rsidP="006F20A7">
      <w:pPr>
        <w:rPr>
          <w:rFonts w:ascii="Comic Sans MS" w:hAnsi="Comic Sans MS"/>
          <w:sz w:val="22"/>
        </w:rPr>
      </w:pPr>
      <w:r w:rsidRPr="00800643">
        <w:rPr>
          <w:noProof/>
          <w:sz w:val="18"/>
        </w:rPr>
        <w:drawing>
          <wp:anchor distT="0" distB="0" distL="114300" distR="114300" simplePos="0" relativeHeight="251658752" behindDoc="0" locked="0" layoutInCell="1" allowOverlap="1" wp14:anchorId="5BB9673D" wp14:editId="1247983B">
            <wp:simplePos x="0" y="0"/>
            <wp:positionH relativeFrom="margin">
              <wp:posOffset>-132893</wp:posOffset>
            </wp:positionH>
            <wp:positionV relativeFrom="margin">
              <wp:posOffset>5011319</wp:posOffset>
            </wp:positionV>
            <wp:extent cx="681355" cy="681355"/>
            <wp:effectExtent l="0" t="0" r="0" b="0"/>
            <wp:wrapSquare wrapText="bothSides"/>
            <wp:docPr id="22" name="Picture 16" descr="Image result for yellow ;lan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yellow ;lanyar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135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0A7" w:rsidRPr="00800643">
        <w:rPr>
          <w:rFonts w:ascii="Comic Sans MS" w:hAnsi="Comic Sans MS"/>
          <w:sz w:val="22"/>
        </w:rPr>
        <w:t xml:space="preserve">You will be given a </w:t>
      </w:r>
      <w:r w:rsidR="00D91551" w:rsidRPr="00800643">
        <w:rPr>
          <w:rFonts w:ascii="Comic Sans MS" w:hAnsi="Comic Sans MS"/>
          <w:sz w:val="22"/>
        </w:rPr>
        <w:t>v</w:t>
      </w:r>
      <w:r w:rsidR="006F20A7" w:rsidRPr="00800643">
        <w:rPr>
          <w:rFonts w:ascii="Comic Sans MS" w:hAnsi="Comic Sans MS"/>
          <w:sz w:val="22"/>
        </w:rPr>
        <w:t>isitor</w:t>
      </w:r>
      <w:r w:rsidR="00D91551" w:rsidRPr="00800643">
        <w:rPr>
          <w:rFonts w:ascii="Comic Sans MS" w:hAnsi="Comic Sans MS"/>
          <w:sz w:val="22"/>
        </w:rPr>
        <w:t>’</w:t>
      </w:r>
      <w:r w:rsidR="006F20A7" w:rsidRPr="00800643">
        <w:rPr>
          <w:rFonts w:ascii="Comic Sans MS" w:hAnsi="Comic Sans MS"/>
          <w:sz w:val="22"/>
        </w:rPr>
        <w:t>s lanyard. This must be worn at all times whilst on school premises and returned, by either you personally or the member of staff escorting you, to the point of issu</w:t>
      </w:r>
      <w:r w:rsidRPr="00800643">
        <w:rPr>
          <w:rFonts w:ascii="Comic Sans MS" w:hAnsi="Comic Sans MS"/>
          <w:sz w:val="22"/>
        </w:rPr>
        <w:t>e.</w:t>
      </w:r>
    </w:p>
    <w:p w14:paraId="18BE2B99" w14:textId="5A448B26" w:rsidR="00DF153A" w:rsidRPr="00800643" w:rsidRDefault="00DF153A" w:rsidP="006F20A7">
      <w:pPr>
        <w:rPr>
          <w:rFonts w:ascii="Comic Sans MS" w:hAnsi="Comic Sans MS"/>
          <w:sz w:val="22"/>
        </w:rPr>
      </w:pPr>
    </w:p>
    <w:p w14:paraId="60CB35FD" w14:textId="4CF98830" w:rsidR="006F20A7" w:rsidRPr="00800643" w:rsidRDefault="006F20A7" w:rsidP="006F20A7">
      <w:pPr>
        <w:rPr>
          <w:rFonts w:ascii="Comic Sans MS" w:hAnsi="Comic Sans MS"/>
          <w:sz w:val="22"/>
        </w:rPr>
      </w:pPr>
      <w:r w:rsidRPr="00800643">
        <w:rPr>
          <w:rFonts w:ascii="Comic Sans MS" w:hAnsi="Comic Sans MS"/>
          <w:b/>
          <w:sz w:val="22"/>
        </w:rPr>
        <w:t>Health and Safety</w:t>
      </w:r>
    </w:p>
    <w:p w14:paraId="6EE31D8C" w14:textId="3459F9A3" w:rsidR="006F20A7" w:rsidRPr="00800643" w:rsidRDefault="00DF153A" w:rsidP="006F20A7">
      <w:pPr>
        <w:rPr>
          <w:rFonts w:ascii="Comic Sans MS" w:hAnsi="Comic Sans MS"/>
          <w:sz w:val="22"/>
        </w:rPr>
      </w:pPr>
      <w:r w:rsidRPr="00800643">
        <w:rPr>
          <w:noProof/>
          <w:sz w:val="18"/>
        </w:rPr>
        <w:drawing>
          <wp:anchor distT="0" distB="0" distL="114300" distR="114300" simplePos="0" relativeHeight="251659776" behindDoc="0" locked="0" layoutInCell="1" allowOverlap="1" wp14:anchorId="72BA8279" wp14:editId="06BE38FF">
            <wp:simplePos x="0" y="0"/>
            <wp:positionH relativeFrom="margin">
              <wp:posOffset>-5537</wp:posOffset>
            </wp:positionH>
            <wp:positionV relativeFrom="margin">
              <wp:posOffset>6196406</wp:posOffset>
            </wp:positionV>
            <wp:extent cx="741680" cy="759460"/>
            <wp:effectExtent l="0" t="0" r="0" b="0"/>
            <wp:wrapSquare wrapText="bothSides"/>
            <wp:docPr id="21" name="Picture 17" descr="Image result for health and safet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health and safety clip ar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1680"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0A7" w:rsidRPr="00800643">
        <w:rPr>
          <w:rFonts w:ascii="Comic Sans MS" w:hAnsi="Comic Sans MS"/>
          <w:sz w:val="22"/>
        </w:rPr>
        <w:t>Whilst on site, you are legally responsible for taking reasonable care of your own health and safety and the safety of others affected by your activities and for complying with all statutory H&amp;S requirements and safe working practices.</w:t>
      </w:r>
    </w:p>
    <w:p w14:paraId="19F1809E" w14:textId="67B2A21C" w:rsidR="006F20A7" w:rsidRPr="00800643" w:rsidRDefault="006F20A7" w:rsidP="006F20A7">
      <w:pPr>
        <w:rPr>
          <w:rFonts w:ascii="Comic Sans MS" w:hAnsi="Comic Sans MS"/>
          <w:b/>
          <w:sz w:val="22"/>
        </w:rPr>
      </w:pPr>
      <w:r w:rsidRPr="00800643">
        <w:rPr>
          <w:rFonts w:ascii="Comic Sans MS" w:hAnsi="Comic Sans MS"/>
          <w:b/>
          <w:sz w:val="22"/>
        </w:rPr>
        <w:t>Accidents</w:t>
      </w:r>
    </w:p>
    <w:p w14:paraId="60DFF182" w14:textId="7ACAA067" w:rsidR="006F20A7" w:rsidRPr="00800643" w:rsidRDefault="00BE36CD" w:rsidP="006F20A7">
      <w:pPr>
        <w:rPr>
          <w:rFonts w:ascii="Comic Sans MS" w:hAnsi="Comic Sans MS"/>
          <w:sz w:val="22"/>
        </w:rPr>
      </w:pPr>
      <w:r w:rsidRPr="00800643">
        <w:rPr>
          <w:noProof/>
          <w:sz w:val="18"/>
        </w:rPr>
        <w:drawing>
          <wp:anchor distT="0" distB="0" distL="114300" distR="114300" simplePos="0" relativeHeight="251660800" behindDoc="1" locked="0" layoutInCell="1" allowOverlap="1" wp14:anchorId="782C4AB3" wp14:editId="66BAE48F">
            <wp:simplePos x="0" y="0"/>
            <wp:positionH relativeFrom="margin">
              <wp:posOffset>-80010</wp:posOffset>
            </wp:positionH>
            <wp:positionV relativeFrom="margin">
              <wp:posOffset>7183755</wp:posOffset>
            </wp:positionV>
            <wp:extent cx="629920" cy="629920"/>
            <wp:effectExtent l="0" t="0" r="0" b="0"/>
            <wp:wrapTight wrapText="bothSides">
              <wp:wrapPolygon edited="0">
                <wp:start x="6532" y="0"/>
                <wp:lineTo x="0" y="3266"/>
                <wp:lineTo x="0" y="18290"/>
                <wp:lineTo x="6532" y="20903"/>
                <wp:lineTo x="14371" y="20903"/>
                <wp:lineTo x="20903" y="18290"/>
                <wp:lineTo x="20903" y="3266"/>
                <wp:lineTo x="14371" y="0"/>
                <wp:lineTo x="6532" y="0"/>
              </wp:wrapPolygon>
            </wp:wrapTight>
            <wp:docPr id="20" name="Picture 18" descr="Image result for no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no smok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0A7" w:rsidRPr="00800643">
        <w:rPr>
          <w:rFonts w:ascii="Comic Sans MS" w:hAnsi="Comic Sans MS"/>
          <w:sz w:val="22"/>
        </w:rPr>
        <w:t>All acc</w:t>
      </w:r>
      <w:r w:rsidR="00D91551" w:rsidRPr="00800643">
        <w:rPr>
          <w:rFonts w:ascii="Comic Sans MS" w:hAnsi="Comic Sans MS"/>
          <w:sz w:val="22"/>
        </w:rPr>
        <w:t>idents must be reported to the front o</w:t>
      </w:r>
      <w:r w:rsidR="006F20A7" w:rsidRPr="00800643">
        <w:rPr>
          <w:rFonts w:ascii="Comic Sans MS" w:hAnsi="Comic Sans MS"/>
          <w:sz w:val="22"/>
        </w:rPr>
        <w:t>ffice where they will be addressed accordingly.</w:t>
      </w:r>
      <w:r w:rsidR="00D91551" w:rsidRPr="00800643">
        <w:rPr>
          <w:rFonts w:ascii="Comic Sans MS" w:hAnsi="Comic Sans MS"/>
          <w:sz w:val="22"/>
        </w:rPr>
        <w:t xml:space="preserve"> The designated first aider is </w:t>
      </w:r>
      <w:proofErr w:type="spellStart"/>
      <w:r w:rsidR="00D91551" w:rsidRPr="00800643">
        <w:rPr>
          <w:rFonts w:ascii="Comic Sans MS" w:hAnsi="Comic Sans MS"/>
          <w:sz w:val="22"/>
        </w:rPr>
        <w:t>Mrs</w:t>
      </w:r>
      <w:proofErr w:type="spellEnd"/>
      <w:r w:rsidR="00D91551" w:rsidRPr="00800643">
        <w:rPr>
          <w:rFonts w:ascii="Comic Sans MS" w:hAnsi="Comic Sans MS"/>
          <w:sz w:val="22"/>
        </w:rPr>
        <w:t xml:space="preserve"> Durow. </w:t>
      </w:r>
    </w:p>
    <w:p w14:paraId="0A40E657" w14:textId="6CD401F2" w:rsidR="006F20A7" w:rsidRPr="00800643" w:rsidRDefault="006F20A7" w:rsidP="006F20A7">
      <w:pPr>
        <w:rPr>
          <w:rFonts w:ascii="Comic Sans MS" w:hAnsi="Comic Sans MS"/>
          <w:sz w:val="22"/>
        </w:rPr>
      </w:pPr>
      <w:r w:rsidRPr="00800643">
        <w:rPr>
          <w:rFonts w:ascii="Comic Sans MS" w:hAnsi="Comic Sans MS"/>
          <w:b/>
          <w:sz w:val="22"/>
        </w:rPr>
        <w:t>Smoking</w:t>
      </w:r>
      <w:r w:rsidR="00D91551" w:rsidRPr="00800643">
        <w:rPr>
          <w:rFonts w:ascii="Comic Sans MS" w:hAnsi="Comic Sans MS"/>
          <w:b/>
          <w:sz w:val="22"/>
        </w:rPr>
        <w:t>/</w:t>
      </w:r>
      <w:proofErr w:type="gramStart"/>
      <w:r w:rsidR="00D91551" w:rsidRPr="00800643">
        <w:rPr>
          <w:rFonts w:ascii="Comic Sans MS" w:hAnsi="Comic Sans MS"/>
          <w:b/>
          <w:sz w:val="22"/>
        </w:rPr>
        <w:t xml:space="preserve">Vaping  </w:t>
      </w:r>
      <w:r w:rsidRPr="00800643">
        <w:rPr>
          <w:rFonts w:ascii="Comic Sans MS" w:hAnsi="Comic Sans MS"/>
          <w:sz w:val="22"/>
        </w:rPr>
        <w:t>Please</w:t>
      </w:r>
      <w:proofErr w:type="gramEnd"/>
      <w:r w:rsidRPr="00800643">
        <w:rPr>
          <w:rFonts w:ascii="Comic Sans MS" w:hAnsi="Comic Sans MS"/>
          <w:sz w:val="22"/>
        </w:rPr>
        <w:t xml:space="preserve"> note that both smoking and vaping are </w:t>
      </w:r>
      <w:r w:rsidRPr="00800643">
        <w:rPr>
          <w:rFonts w:ascii="Comic Sans MS" w:hAnsi="Comic Sans MS"/>
          <w:b/>
          <w:sz w:val="22"/>
        </w:rPr>
        <w:t>NOT</w:t>
      </w:r>
      <w:r w:rsidRPr="00800643">
        <w:rPr>
          <w:rFonts w:ascii="Comic Sans MS" w:hAnsi="Comic Sans MS"/>
          <w:sz w:val="22"/>
        </w:rPr>
        <w:t xml:space="preserve"> allow</w:t>
      </w:r>
      <w:r w:rsidR="00D91551" w:rsidRPr="00800643">
        <w:rPr>
          <w:rFonts w:ascii="Comic Sans MS" w:hAnsi="Comic Sans MS"/>
          <w:sz w:val="22"/>
        </w:rPr>
        <w:t>ed anywhere on the s</w:t>
      </w:r>
      <w:r w:rsidRPr="00800643">
        <w:rPr>
          <w:rFonts w:ascii="Comic Sans MS" w:hAnsi="Comic Sans MS"/>
          <w:sz w:val="22"/>
        </w:rPr>
        <w:t>chool site.</w:t>
      </w:r>
    </w:p>
    <w:p w14:paraId="57092CFD" w14:textId="353951B8" w:rsidR="00B20495" w:rsidRPr="00800643" w:rsidRDefault="00BE36CD" w:rsidP="006F20A7">
      <w:pPr>
        <w:rPr>
          <w:rFonts w:ascii="Comic Sans MS" w:hAnsi="Comic Sans MS"/>
          <w:b/>
          <w:sz w:val="22"/>
        </w:rPr>
      </w:pPr>
      <w:r w:rsidRPr="00800643">
        <w:rPr>
          <w:noProof/>
        </w:rPr>
        <w:drawing>
          <wp:anchor distT="0" distB="0" distL="114300" distR="114300" simplePos="0" relativeHeight="251661824" behindDoc="1" locked="0" layoutInCell="1" allowOverlap="1" wp14:anchorId="563AA0D9" wp14:editId="2D618D04">
            <wp:simplePos x="0" y="0"/>
            <wp:positionH relativeFrom="column">
              <wp:posOffset>-76200</wp:posOffset>
            </wp:positionH>
            <wp:positionV relativeFrom="paragraph">
              <wp:posOffset>175895</wp:posOffset>
            </wp:positionV>
            <wp:extent cx="758825" cy="487045"/>
            <wp:effectExtent l="0" t="0" r="0" b="0"/>
            <wp:wrapTight wrapText="bothSides">
              <wp:wrapPolygon edited="0">
                <wp:start x="0" y="0"/>
                <wp:lineTo x="0" y="21121"/>
                <wp:lineTo x="21148" y="21121"/>
                <wp:lineTo x="21148" y="0"/>
                <wp:lineTo x="0" y="0"/>
              </wp:wrapPolygon>
            </wp:wrapTight>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8825"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20A7" w:rsidRPr="00800643">
        <w:rPr>
          <w:rFonts w:ascii="Comic Sans MS" w:hAnsi="Comic Sans MS"/>
          <w:b/>
          <w:sz w:val="22"/>
        </w:rPr>
        <w:t>Vehicles and Personal Effects</w:t>
      </w:r>
      <w:r w:rsidRPr="00800643">
        <w:rPr>
          <w:rFonts w:ascii="Comic Sans MS" w:hAnsi="Comic Sans MS"/>
          <w:b/>
          <w:sz w:val="22"/>
        </w:rPr>
        <w:t xml:space="preserve"> </w:t>
      </w:r>
      <w:r w:rsidR="00D91551" w:rsidRPr="00800643">
        <w:rPr>
          <w:rFonts w:ascii="Comic Sans MS" w:hAnsi="Comic Sans MS"/>
          <w:b/>
          <w:sz w:val="22"/>
        </w:rPr>
        <w:t xml:space="preserve"> </w:t>
      </w:r>
    </w:p>
    <w:p w14:paraId="160FC9A5" w14:textId="77777777" w:rsidR="006F20A7" w:rsidRPr="00800643" w:rsidRDefault="00D91551" w:rsidP="006F20A7">
      <w:pPr>
        <w:rPr>
          <w:rFonts w:ascii="Comic Sans MS" w:hAnsi="Comic Sans MS"/>
          <w:sz w:val="22"/>
        </w:rPr>
      </w:pPr>
      <w:r w:rsidRPr="00800643">
        <w:rPr>
          <w:rFonts w:ascii="Comic Sans MS" w:hAnsi="Comic Sans MS"/>
          <w:sz w:val="22"/>
        </w:rPr>
        <w:t>The s</w:t>
      </w:r>
      <w:r w:rsidR="006F20A7" w:rsidRPr="00800643">
        <w:rPr>
          <w:rFonts w:ascii="Comic Sans MS" w:hAnsi="Comic Sans MS"/>
          <w:sz w:val="22"/>
        </w:rPr>
        <w:t xml:space="preserve">chool cannot accept responsibility for loss or damage to vehicles and personal effects; they are brought onto the </w:t>
      </w:r>
      <w:proofErr w:type="gramStart"/>
      <w:r w:rsidR="006F20A7" w:rsidRPr="00800643">
        <w:rPr>
          <w:rFonts w:ascii="Comic Sans MS" w:hAnsi="Comic Sans MS"/>
          <w:sz w:val="22"/>
        </w:rPr>
        <w:t>School</w:t>
      </w:r>
      <w:proofErr w:type="gramEnd"/>
      <w:r w:rsidR="006F20A7" w:rsidRPr="00800643">
        <w:rPr>
          <w:rFonts w:ascii="Comic Sans MS" w:hAnsi="Comic Sans MS"/>
          <w:sz w:val="22"/>
        </w:rPr>
        <w:t xml:space="preserve"> site at the owner’s risk.</w:t>
      </w:r>
    </w:p>
    <w:p w14:paraId="27C5F8AC" w14:textId="77777777" w:rsidR="00DF153A" w:rsidRPr="00800643" w:rsidRDefault="00DF153A" w:rsidP="00DF153A">
      <w:pPr>
        <w:pStyle w:val="Heading2"/>
        <w:spacing w:before="0" w:after="0"/>
        <w:rPr>
          <w:rFonts w:cs="Arial"/>
          <w:color w:val="242424"/>
          <w:sz w:val="20"/>
          <w:szCs w:val="20"/>
          <w:lang w:val="en-GB" w:eastAsia="en-GB"/>
        </w:rPr>
      </w:pPr>
      <w:r w:rsidRPr="00800643">
        <w:rPr>
          <w:sz w:val="20"/>
          <w:szCs w:val="20"/>
          <w:lang w:val="en-GB"/>
        </w:rPr>
        <w:lastRenderedPageBreak/>
        <w:t xml:space="preserve">Appendix 4:  </w:t>
      </w:r>
      <w:r w:rsidRPr="00800643">
        <w:rPr>
          <w:rFonts w:cs="Arial"/>
          <w:color w:val="242424"/>
          <w:sz w:val="20"/>
          <w:szCs w:val="20"/>
        </w:rPr>
        <w:t>Enforcement and Sanctions Procedure</w:t>
      </w:r>
    </w:p>
    <w:p w14:paraId="70E196E7" w14:textId="54BB6251" w:rsidR="00DF153A" w:rsidRPr="00800643" w:rsidRDefault="00DF153A" w:rsidP="00DF153A">
      <w:pPr>
        <w:pStyle w:val="NormalWeb"/>
        <w:spacing w:before="0" w:beforeAutospacing="0" w:after="0" w:afterAutospacing="0"/>
        <w:rPr>
          <w:rStyle w:val="Strong"/>
          <w:color w:val="242424"/>
          <w:sz w:val="20"/>
          <w:szCs w:val="20"/>
        </w:rPr>
      </w:pPr>
      <w:r w:rsidRPr="00800643">
        <w:rPr>
          <w:rStyle w:val="Strong"/>
          <w:color w:val="242424"/>
          <w:sz w:val="20"/>
          <w:szCs w:val="20"/>
        </w:rPr>
        <w:t>Mobile Phone Policy - Enforcement and Sanctions</w:t>
      </w:r>
    </w:p>
    <w:p w14:paraId="5664708D" w14:textId="77777777" w:rsidR="00DF153A" w:rsidRPr="00800643" w:rsidRDefault="00DF153A" w:rsidP="00DF153A">
      <w:pPr>
        <w:spacing w:after="0"/>
        <w:rPr>
          <w:rFonts w:eastAsia="Times New Roman" w:cs="Arial"/>
          <w:color w:val="242424"/>
          <w:szCs w:val="20"/>
          <w:lang w:val="en-GB" w:eastAsia="en-GB"/>
        </w:rPr>
      </w:pPr>
      <w:r w:rsidRPr="00800643">
        <w:rPr>
          <w:rFonts w:eastAsia="Times New Roman" w:cs="Arial"/>
          <w:color w:val="242424"/>
          <w:szCs w:val="20"/>
          <w:lang w:val="en-GB" w:eastAsia="en-GB"/>
        </w:rPr>
        <w:t>If you see a pupil using a mobile phone during the school day:</w:t>
      </w:r>
    </w:p>
    <w:p w14:paraId="663EB540" w14:textId="77777777" w:rsidR="00DF153A" w:rsidRPr="00800643" w:rsidRDefault="00DF153A" w:rsidP="00DF153A">
      <w:pPr>
        <w:spacing w:after="0"/>
        <w:rPr>
          <w:rFonts w:eastAsia="Times New Roman" w:cs="Arial"/>
          <w:color w:val="242424"/>
          <w:szCs w:val="20"/>
          <w:lang w:val="en-GB" w:eastAsia="en-GB"/>
        </w:rPr>
      </w:pPr>
      <w:r w:rsidRPr="00800643">
        <w:rPr>
          <w:rFonts w:eastAsia="Times New Roman" w:cs="Arial"/>
          <w:b/>
          <w:bCs/>
          <w:color w:val="242424"/>
          <w:szCs w:val="20"/>
          <w:lang w:val="en-GB" w:eastAsia="en-GB"/>
        </w:rPr>
        <w:t>Step 1:</w:t>
      </w:r>
      <w:r w:rsidRPr="00800643">
        <w:rPr>
          <w:rFonts w:eastAsia="Times New Roman" w:cs="Arial"/>
          <w:color w:val="242424"/>
          <w:szCs w:val="20"/>
          <w:lang w:val="en-GB" w:eastAsia="en-GB"/>
        </w:rPr>
        <w:t> Calmly ask the pupil to hand you their phone</w:t>
      </w:r>
    </w:p>
    <w:p w14:paraId="0EBC44E6" w14:textId="1B3A2FDA" w:rsidR="00DF153A" w:rsidRPr="00800643" w:rsidRDefault="00DF153A" w:rsidP="00DF153A">
      <w:pPr>
        <w:numPr>
          <w:ilvl w:val="0"/>
          <w:numId w:val="42"/>
        </w:numPr>
        <w:spacing w:after="0"/>
        <w:rPr>
          <w:rFonts w:eastAsia="Times New Roman" w:cs="Arial"/>
          <w:color w:val="242424"/>
          <w:szCs w:val="20"/>
          <w:lang w:val="en-GB" w:eastAsia="en-GB"/>
        </w:rPr>
      </w:pPr>
      <w:r w:rsidRPr="00800643">
        <w:rPr>
          <w:rFonts w:eastAsia="Times New Roman" w:cs="Arial"/>
          <w:color w:val="242424"/>
          <w:szCs w:val="20"/>
          <w:lang w:val="en-GB" w:eastAsia="en-GB"/>
        </w:rPr>
        <w:t>Say: "You know the school rules about mobile phones. Please hand me your phone now."</w:t>
      </w:r>
    </w:p>
    <w:p w14:paraId="67ABED90" w14:textId="77777777" w:rsidR="00DF153A" w:rsidRPr="00800643" w:rsidRDefault="00DF153A" w:rsidP="00DF153A">
      <w:pPr>
        <w:spacing w:after="0"/>
        <w:rPr>
          <w:rFonts w:eastAsia="Times New Roman" w:cs="Arial"/>
          <w:color w:val="242424"/>
          <w:szCs w:val="20"/>
          <w:lang w:val="en-GB" w:eastAsia="en-GB"/>
        </w:rPr>
      </w:pPr>
      <w:r w:rsidRPr="00800643">
        <w:rPr>
          <w:rFonts w:eastAsia="Times New Roman" w:cs="Arial"/>
          <w:b/>
          <w:bCs/>
          <w:color w:val="242424"/>
          <w:szCs w:val="20"/>
          <w:lang w:val="en-GB" w:eastAsia="en-GB"/>
        </w:rPr>
        <w:t>Step 2:</w:t>
      </w:r>
      <w:r w:rsidRPr="00800643">
        <w:rPr>
          <w:rFonts w:eastAsia="Times New Roman" w:cs="Arial"/>
          <w:color w:val="242424"/>
          <w:szCs w:val="20"/>
          <w:lang w:val="en-GB" w:eastAsia="en-GB"/>
        </w:rPr>
        <w:t> If the pupil complies:</w:t>
      </w:r>
    </w:p>
    <w:p w14:paraId="49C5AE7D" w14:textId="77777777" w:rsidR="00DF153A" w:rsidRPr="00800643" w:rsidRDefault="00DF153A" w:rsidP="00DF153A">
      <w:pPr>
        <w:numPr>
          <w:ilvl w:val="0"/>
          <w:numId w:val="43"/>
        </w:numPr>
        <w:spacing w:after="0"/>
        <w:rPr>
          <w:rFonts w:eastAsia="Times New Roman" w:cs="Arial"/>
          <w:color w:val="242424"/>
          <w:szCs w:val="20"/>
          <w:lang w:val="en-GB" w:eastAsia="en-GB"/>
        </w:rPr>
      </w:pPr>
      <w:r w:rsidRPr="00800643">
        <w:rPr>
          <w:rFonts w:eastAsia="Times New Roman" w:cs="Arial"/>
          <w:color w:val="242424"/>
          <w:szCs w:val="20"/>
          <w:lang w:val="en-GB" w:eastAsia="en-GB"/>
        </w:rPr>
        <w:t>Thank them for cooperating</w:t>
      </w:r>
    </w:p>
    <w:p w14:paraId="3FC3D0F2" w14:textId="05CBCEF7" w:rsidR="00DF153A" w:rsidRPr="00800643" w:rsidRDefault="00DF153A" w:rsidP="00DF153A">
      <w:pPr>
        <w:numPr>
          <w:ilvl w:val="0"/>
          <w:numId w:val="43"/>
        </w:numPr>
        <w:spacing w:after="0"/>
        <w:rPr>
          <w:rFonts w:eastAsia="Times New Roman" w:cs="Arial"/>
          <w:color w:val="242424"/>
          <w:szCs w:val="20"/>
          <w:lang w:val="en-GB" w:eastAsia="en-GB"/>
        </w:rPr>
      </w:pPr>
      <w:r w:rsidRPr="00800643">
        <w:rPr>
          <w:rFonts w:eastAsia="Times New Roman" w:cs="Arial"/>
          <w:color w:val="242424"/>
          <w:szCs w:val="20"/>
          <w:lang w:val="en-GB" w:eastAsia="en-GB"/>
        </w:rPr>
        <w:t>Take the phone and store it securely in their classroom</w:t>
      </w:r>
    </w:p>
    <w:p w14:paraId="56339E18" w14:textId="02AF3D97" w:rsidR="00DF153A" w:rsidRPr="00800643" w:rsidRDefault="00DF153A" w:rsidP="00DF153A">
      <w:pPr>
        <w:numPr>
          <w:ilvl w:val="0"/>
          <w:numId w:val="43"/>
        </w:numPr>
        <w:spacing w:after="0"/>
        <w:rPr>
          <w:rFonts w:eastAsia="Times New Roman" w:cs="Arial"/>
          <w:color w:val="242424"/>
          <w:szCs w:val="20"/>
          <w:lang w:val="en-GB" w:eastAsia="en-GB"/>
        </w:rPr>
      </w:pPr>
      <w:r w:rsidRPr="00800643">
        <w:rPr>
          <w:rFonts w:eastAsia="Times New Roman" w:cs="Arial"/>
          <w:color w:val="242424"/>
          <w:szCs w:val="20"/>
          <w:lang w:val="en-GB" w:eastAsia="en-GB"/>
        </w:rPr>
        <w:t>Record the confiscation in CPOMs</w:t>
      </w:r>
    </w:p>
    <w:p w14:paraId="1544D1D1" w14:textId="5F59BBCC" w:rsidR="00DF153A" w:rsidRPr="00800643" w:rsidRDefault="00DF153A" w:rsidP="00DF153A">
      <w:pPr>
        <w:numPr>
          <w:ilvl w:val="0"/>
          <w:numId w:val="43"/>
        </w:numPr>
        <w:spacing w:after="0"/>
        <w:rPr>
          <w:rFonts w:eastAsia="Times New Roman" w:cs="Arial"/>
          <w:color w:val="242424"/>
          <w:szCs w:val="20"/>
          <w:lang w:val="en-GB" w:eastAsia="en-GB"/>
        </w:rPr>
      </w:pPr>
      <w:r w:rsidRPr="00800643">
        <w:rPr>
          <w:rFonts w:eastAsia="Times New Roman" w:cs="Arial"/>
          <w:color w:val="242424"/>
          <w:szCs w:val="20"/>
          <w:lang w:val="en-GB" w:eastAsia="en-GB"/>
        </w:rPr>
        <w:t>Inform a member of SLT (via the CPOMs alert option)</w:t>
      </w:r>
    </w:p>
    <w:p w14:paraId="0C320344" w14:textId="2FBB8FA6" w:rsidR="00DF153A" w:rsidRPr="00800643" w:rsidRDefault="00DF153A" w:rsidP="00DF153A">
      <w:pPr>
        <w:numPr>
          <w:ilvl w:val="0"/>
          <w:numId w:val="43"/>
        </w:numPr>
        <w:spacing w:after="0"/>
        <w:rPr>
          <w:rFonts w:eastAsia="Times New Roman" w:cs="Arial"/>
          <w:color w:val="242424"/>
          <w:szCs w:val="20"/>
          <w:lang w:val="en-GB" w:eastAsia="en-GB"/>
        </w:rPr>
      </w:pPr>
      <w:r w:rsidRPr="00800643">
        <w:rPr>
          <w:rFonts w:eastAsia="Times New Roman" w:cs="Arial"/>
          <w:color w:val="242424"/>
          <w:szCs w:val="20"/>
          <w:lang w:val="en-GB" w:eastAsia="en-GB"/>
        </w:rPr>
        <w:t>Arrange for parent to be informed and child/parent collects the phone -see below</w:t>
      </w:r>
    </w:p>
    <w:p w14:paraId="75B3EDFD" w14:textId="77777777" w:rsidR="00DF153A" w:rsidRPr="00800643" w:rsidRDefault="00DF153A" w:rsidP="00DF153A">
      <w:pPr>
        <w:spacing w:after="0"/>
        <w:rPr>
          <w:rFonts w:eastAsia="Times New Roman" w:cs="Arial"/>
          <w:color w:val="242424"/>
          <w:szCs w:val="20"/>
          <w:lang w:val="en-GB" w:eastAsia="en-GB"/>
        </w:rPr>
      </w:pPr>
      <w:r w:rsidRPr="00800643">
        <w:rPr>
          <w:rFonts w:eastAsia="Times New Roman" w:cs="Arial"/>
          <w:b/>
          <w:bCs/>
          <w:color w:val="242424"/>
          <w:szCs w:val="20"/>
          <w:lang w:val="en-GB" w:eastAsia="en-GB"/>
        </w:rPr>
        <w:t>Step 3:</w:t>
      </w:r>
      <w:r w:rsidRPr="00800643">
        <w:rPr>
          <w:rFonts w:eastAsia="Times New Roman" w:cs="Arial"/>
          <w:color w:val="242424"/>
          <w:szCs w:val="20"/>
          <w:lang w:val="en-GB" w:eastAsia="en-GB"/>
        </w:rPr>
        <w:t> If the pupil refuses:</w:t>
      </w:r>
    </w:p>
    <w:p w14:paraId="12BDFC26" w14:textId="5808C648" w:rsidR="00DF153A" w:rsidRPr="00800643" w:rsidRDefault="00DF153A" w:rsidP="00DF153A">
      <w:pPr>
        <w:numPr>
          <w:ilvl w:val="0"/>
          <w:numId w:val="44"/>
        </w:numPr>
        <w:spacing w:after="0"/>
        <w:rPr>
          <w:rFonts w:eastAsia="Times New Roman" w:cs="Arial"/>
          <w:color w:val="242424"/>
          <w:szCs w:val="20"/>
          <w:lang w:val="en-GB" w:eastAsia="en-GB"/>
        </w:rPr>
      </w:pPr>
      <w:r w:rsidRPr="00800643">
        <w:rPr>
          <w:rFonts w:eastAsia="Times New Roman" w:cs="Arial"/>
          <w:color w:val="242424"/>
          <w:szCs w:val="20"/>
          <w:lang w:val="en-GB" w:eastAsia="en-GB"/>
        </w:rPr>
        <w:t>Remain calm and repeat the request</w:t>
      </w:r>
    </w:p>
    <w:p w14:paraId="1D7EED63" w14:textId="4D17119E" w:rsidR="00DF153A" w:rsidRPr="00800643" w:rsidRDefault="00DF153A" w:rsidP="00DF153A">
      <w:pPr>
        <w:numPr>
          <w:ilvl w:val="0"/>
          <w:numId w:val="44"/>
        </w:numPr>
        <w:spacing w:after="0"/>
        <w:rPr>
          <w:rFonts w:eastAsia="Times New Roman" w:cs="Arial"/>
          <w:color w:val="242424"/>
          <w:szCs w:val="20"/>
          <w:lang w:val="en-GB" w:eastAsia="en-GB"/>
        </w:rPr>
      </w:pPr>
      <w:r w:rsidRPr="00800643">
        <w:rPr>
          <w:rFonts w:eastAsia="Times New Roman" w:cs="Arial"/>
          <w:color w:val="242424"/>
          <w:szCs w:val="20"/>
          <w:lang w:val="en-GB" w:eastAsia="en-GB"/>
        </w:rPr>
        <w:t xml:space="preserve">Explain the consequences: "If you don't hand me your phone, </w:t>
      </w:r>
      <w:r w:rsidR="00A138E3" w:rsidRPr="00800643">
        <w:rPr>
          <w:rFonts w:eastAsia="Times New Roman" w:cs="Arial"/>
          <w:color w:val="242424"/>
          <w:szCs w:val="20"/>
          <w:lang w:val="en-GB" w:eastAsia="en-GB"/>
        </w:rPr>
        <w:t>then we will need to contact your parents.</w:t>
      </w:r>
      <w:r w:rsidRPr="00800643">
        <w:rPr>
          <w:rFonts w:eastAsia="Times New Roman" w:cs="Arial"/>
          <w:color w:val="242424"/>
          <w:szCs w:val="20"/>
          <w:lang w:val="en-GB" w:eastAsia="en-GB"/>
        </w:rPr>
        <w:t>"</w:t>
      </w:r>
    </w:p>
    <w:p w14:paraId="2965AF8E" w14:textId="52850170" w:rsidR="00DF153A" w:rsidRPr="00800643" w:rsidRDefault="00DF153A" w:rsidP="00DF153A">
      <w:pPr>
        <w:numPr>
          <w:ilvl w:val="0"/>
          <w:numId w:val="44"/>
        </w:numPr>
        <w:spacing w:after="0"/>
        <w:rPr>
          <w:rFonts w:eastAsia="Times New Roman" w:cs="Arial"/>
          <w:color w:val="242424"/>
          <w:szCs w:val="20"/>
          <w:lang w:val="en-GB" w:eastAsia="en-GB"/>
        </w:rPr>
      </w:pPr>
      <w:r w:rsidRPr="00800643">
        <w:rPr>
          <w:rFonts w:eastAsia="Times New Roman" w:cs="Arial"/>
          <w:color w:val="242424"/>
          <w:szCs w:val="20"/>
          <w:lang w:val="en-GB" w:eastAsia="en-GB"/>
        </w:rPr>
        <w:t>If they continue to refuse, follow the school's behaviour policy</w:t>
      </w:r>
    </w:p>
    <w:p w14:paraId="3D0CA417" w14:textId="0C1B3824" w:rsidR="00DF153A" w:rsidRPr="00800643" w:rsidRDefault="00DF153A" w:rsidP="00DF153A">
      <w:pPr>
        <w:numPr>
          <w:ilvl w:val="0"/>
          <w:numId w:val="44"/>
        </w:numPr>
        <w:spacing w:after="0"/>
        <w:rPr>
          <w:rFonts w:eastAsia="Times New Roman" w:cs="Arial"/>
          <w:color w:val="242424"/>
          <w:szCs w:val="20"/>
          <w:lang w:val="en-GB" w:eastAsia="en-GB"/>
        </w:rPr>
      </w:pPr>
      <w:r w:rsidRPr="00800643">
        <w:rPr>
          <w:rFonts w:eastAsia="Times New Roman" w:cs="Arial"/>
          <w:color w:val="242424"/>
          <w:szCs w:val="20"/>
          <w:lang w:val="en-GB" w:eastAsia="en-GB"/>
        </w:rPr>
        <w:t xml:space="preserve">Contact </w:t>
      </w:r>
      <w:r w:rsidR="00A138E3" w:rsidRPr="00800643">
        <w:rPr>
          <w:rFonts w:eastAsia="Times New Roman" w:cs="Arial"/>
          <w:color w:val="242424"/>
          <w:szCs w:val="20"/>
          <w:lang w:val="en-GB" w:eastAsia="en-GB"/>
        </w:rPr>
        <w:t>SLT</w:t>
      </w:r>
      <w:r w:rsidRPr="00800643">
        <w:rPr>
          <w:rFonts w:eastAsia="Times New Roman" w:cs="Arial"/>
          <w:color w:val="242424"/>
          <w:szCs w:val="20"/>
          <w:lang w:val="en-GB" w:eastAsia="en-GB"/>
        </w:rPr>
        <w:t xml:space="preserve"> for support</w:t>
      </w:r>
    </w:p>
    <w:p w14:paraId="28FFE777" w14:textId="77777777" w:rsidR="00DF153A" w:rsidRPr="00800643" w:rsidRDefault="00DF153A" w:rsidP="00DF153A">
      <w:pPr>
        <w:spacing w:after="0"/>
        <w:rPr>
          <w:rFonts w:eastAsia="Times New Roman" w:cs="Arial"/>
          <w:color w:val="242424"/>
          <w:szCs w:val="20"/>
          <w:lang w:val="en-GB" w:eastAsia="en-GB"/>
        </w:rPr>
      </w:pPr>
      <w:r w:rsidRPr="00800643">
        <w:rPr>
          <w:rFonts w:eastAsia="Times New Roman" w:cs="Arial"/>
          <w:b/>
          <w:bCs/>
          <w:color w:val="242424"/>
          <w:szCs w:val="20"/>
          <w:lang w:val="en-GB" w:eastAsia="en-GB"/>
        </w:rPr>
        <w:t>Step 4:</w:t>
      </w:r>
      <w:r w:rsidRPr="00800643">
        <w:rPr>
          <w:rFonts w:eastAsia="Times New Roman" w:cs="Arial"/>
          <w:color w:val="242424"/>
          <w:szCs w:val="20"/>
          <w:lang w:val="en-GB" w:eastAsia="en-GB"/>
        </w:rPr>
        <w:t> Recording and communication</w:t>
      </w:r>
    </w:p>
    <w:p w14:paraId="7C5F834A" w14:textId="3F446EFC" w:rsidR="00DF153A" w:rsidRPr="00800643" w:rsidRDefault="00DF153A" w:rsidP="00DF153A">
      <w:pPr>
        <w:numPr>
          <w:ilvl w:val="0"/>
          <w:numId w:val="45"/>
        </w:numPr>
        <w:spacing w:after="0"/>
        <w:rPr>
          <w:rFonts w:eastAsia="Times New Roman" w:cs="Arial"/>
          <w:color w:val="242424"/>
          <w:szCs w:val="20"/>
          <w:lang w:val="en-GB" w:eastAsia="en-GB"/>
        </w:rPr>
      </w:pPr>
      <w:r w:rsidRPr="00800643">
        <w:rPr>
          <w:rFonts w:eastAsia="Times New Roman" w:cs="Arial"/>
          <w:color w:val="242424"/>
          <w:szCs w:val="20"/>
          <w:lang w:val="en-GB" w:eastAsia="en-GB"/>
        </w:rPr>
        <w:t xml:space="preserve">Log the incident in </w:t>
      </w:r>
      <w:r w:rsidR="00A138E3" w:rsidRPr="00800643">
        <w:rPr>
          <w:rFonts w:eastAsia="Times New Roman" w:cs="Arial"/>
          <w:color w:val="242424"/>
          <w:szCs w:val="20"/>
          <w:lang w:val="en-GB" w:eastAsia="en-GB"/>
        </w:rPr>
        <w:t>CPOMs</w:t>
      </w:r>
    </w:p>
    <w:p w14:paraId="773C9D86" w14:textId="3FB0EB6E" w:rsidR="00DF153A" w:rsidRPr="00800643" w:rsidRDefault="00DF153A" w:rsidP="00DF153A">
      <w:pPr>
        <w:numPr>
          <w:ilvl w:val="0"/>
          <w:numId w:val="45"/>
        </w:numPr>
        <w:spacing w:after="0"/>
        <w:rPr>
          <w:rFonts w:eastAsia="Times New Roman" w:cs="Arial"/>
          <w:color w:val="242424"/>
          <w:szCs w:val="20"/>
          <w:lang w:val="en-GB" w:eastAsia="en-GB"/>
        </w:rPr>
      </w:pPr>
      <w:r w:rsidRPr="00800643">
        <w:rPr>
          <w:rFonts w:eastAsia="Times New Roman" w:cs="Arial"/>
          <w:color w:val="242424"/>
          <w:szCs w:val="20"/>
          <w:lang w:val="en-GB" w:eastAsia="en-GB"/>
        </w:rPr>
        <w:t xml:space="preserve">Inform parents via </w:t>
      </w:r>
      <w:r w:rsidR="00A138E3" w:rsidRPr="00800643">
        <w:rPr>
          <w:rFonts w:eastAsia="Times New Roman" w:cs="Arial"/>
          <w:color w:val="242424"/>
          <w:szCs w:val="20"/>
          <w:lang w:val="en-GB" w:eastAsia="en-GB"/>
        </w:rPr>
        <w:t>a phone call home</w:t>
      </w:r>
    </w:p>
    <w:p w14:paraId="6B741065" w14:textId="499A05A3" w:rsidR="00DF153A" w:rsidRPr="00800643" w:rsidRDefault="00DF153A" w:rsidP="00DF153A">
      <w:pPr>
        <w:numPr>
          <w:ilvl w:val="0"/>
          <w:numId w:val="45"/>
        </w:numPr>
        <w:spacing w:after="0"/>
        <w:rPr>
          <w:rFonts w:eastAsia="Times New Roman" w:cs="Arial"/>
          <w:color w:val="242424"/>
          <w:szCs w:val="20"/>
          <w:lang w:val="en-GB" w:eastAsia="en-GB"/>
        </w:rPr>
      </w:pPr>
      <w:r w:rsidRPr="00800643">
        <w:rPr>
          <w:rFonts w:eastAsia="Times New Roman" w:cs="Arial"/>
          <w:color w:val="242424"/>
          <w:szCs w:val="20"/>
          <w:lang w:val="en-GB" w:eastAsia="en-GB"/>
        </w:rPr>
        <w:t xml:space="preserve">For repeated incidents, arrange a meeting with parents and </w:t>
      </w:r>
      <w:r w:rsidR="00A138E3" w:rsidRPr="00800643">
        <w:rPr>
          <w:rFonts w:eastAsia="Times New Roman" w:cs="Arial"/>
          <w:color w:val="242424"/>
          <w:szCs w:val="20"/>
          <w:lang w:val="en-GB" w:eastAsia="en-GB"/>
        </w:rPr>
        <w:t>a member of SLT -see below.</w:t>
      </w:r>
    </w:p>
    <w:p w14:paraId="33B78EA6" w14:textId="77777777" w:rsidR="00DF153A" w:rsidRPr="00800643" w:rsidRDefault="00DF153A" w:rsidP="00DF153A">
      <w:pPr>
        <w:pStyle w:val="NormalWeb"/>
        <w:spacing w:before="0" w:beforeAutospacing="0" w:after="0" w:afterAutospacing="0"/>
        <w:rPr>
          <w:rFonts w:ascii="Arial" w:hAnsi="Arial" w:cs="Arial"/>
          <w:color w:val="242424"/>
          <w:sz w:val="20"/>
          <w:szCs w:val="20"/>
        </w:rPr>
      </w:pPr>
    </w:p>
    <w:p w14:paraId="19671382" w14:textId="77777777" w:rsidR="00DF153A" w:rsidRPr="00800643" w:rsidRDefault="00DF153A" w:rsidP="00DF153A">
      <w:pPr>
        <w:pStyle w:val="NormalWeb"/>
        <w:spacing w:before="0" w:beforeAutospacing="0" w:after="0" w:afterAutospacing="0"/>
        <w:rPr>
          <w:rFonts w:ascii="Arial" w:hAnsi="Arial" w:cs="Arial"/>
          <w:color w:val="242424"/>
          <w:sz w:val="20"/>
          <w:szCs w:val="20"/>
        </w:rPr>
      </w:pPr>
      <w:r w:rsidRPr="00800643">
        <w:rPr>
          <w:rStyle w:val="Strong"/>
          <w:color w:val="242424"/>
          <w:sz w:val="20"/>
          <w:szCs w:val="20"/>
        </w:rPr>
        <w:t>First incident:</w:t>
      </w:r>
    </w:p>
    <w:p w14:paraId="226411CF" w14:textId="68AEE698" w:rsidR="00DF153A" w:rsidRPr="00800643" w:rsidRDefault="00DF153A" w:rsidP="00DF153A">
      <w:pPr>
        <w:numPr>
          <w:ilvl w:val="0"/>
          <w:numId w:val="36"/>
        </w:numPr>
        <w:spacing w:after="0"/>
        <w:rPr>
          <w:rFonts w:cs="Arial"/>
          <w:color w:val="242424"/>
          <w:szCs w:val="20"/>
        </w:rPr>
      </w:pPr>
      <w:r w:rsidRPr="00800643">
        <w:rPr>
          <w:rFonts w:cs="Arial"/>
          <w:color w:val="242424"/>
          <w:szCs w:val="20"/>
        </w:rPr>
        <w:t>Phone confiscated by staff member</w:t>
      </w:r>
    </w:p>
    <w:p w14:paraId="740BF2C9" w14:textId="77777777" w:rsidR="00DF153A" w:rsidRPr="00800643" w:rsidRDefault="00DF153A" w:rsidP="00DF153A">
      <w:pPr>
        <w:numPr>
          <w:ilvl w:val="0"/>
          <w:numId w:val="36"/>
        </w:numPr>
        <w:spacing w:after="0"/>
        <w:rPr>
          <w:rFonts w:cs="Arial"/>
          <w:color w:val="242424"/>
          <w:szCs w:val="20"/>
        </w:rPr>
      </w:pPr>
      <w:r w:rsidRPr="00800643">
        <w:rPr>
          <w:rFonts w:cs="Arial"/>
          <w:color w:val="242424"/>
          <w:szCs w:val="20"/>
        </w:rPr>
        <w:t>Phone stored securely</w:t>
      </w:r>
    </w:p>
    <w:p w14:paraId="096DF8E4" w14:textId="18D00ED4" w:rsidR="00DF153A" w:rsidRPr="00800643" w:rsidRDefault="00DF153A" w:rsidP="00DF153A">
      <w:pPr>
        <w:numPr>
          <w:ilvl w:val="0"/>
          <w:numId w:val="36"/>
        </w:numPr>
        <w:spacing w:after="0"/>
        <w:rPr>
          <w:rFonts w:cs="Arial"/>
          <w:color w:val="242424"/>
          <w:szCs w:val="20"/>
        </w:rPr>
      </w:pPr>
      <w:r w:rsidRPr="00800643">
        <w:rPr>
          <w:rFonts w:cs="Arial"/>
          <w:color w:val="242424"/>
          <w:szCs w:val="20"/>
        </w:rPr>
        <w:t>Phone returned at end of day</w:t>
      </w:r>
      <w:r w:rsidR="00A138E3" w:rsidRPr="00800643">
        <w:rPr>
          <w:rFonts w:cs="Arial"/>
          <w:color w:val="242424"/>
          <w:szCs w:val="20"/>
        </w:rPr>
        <w:t xml:space="preserve"> </w:t>
      </w:r>
    </w:p>
    <w:p w14:paraId="109C9356" w14:textId="77777777" w:rsidR="00DF153A" w:rsidRPr="00800643" w:rsidRDefault="00DF153A" w:rsidP="00DF153A">
      <w:pPr>
        <w:numPr>
          <w:ilvl w:val="0"/>
          <w:numId w:val="36"/>
        </w:numPr>
        <w:spacing w:after="0"/>
        <w:rPr>
          <w:rFonts w:cs="Arial"/>
          <w:color w:val="242424"/>
          <w:szCs w:val="20"/>
        </w:rPr>
      </w:pPr>
      <w:r w:rsidRPr="00800643">
        <w:rPr>
          <w:rFonts w:cs="Arial"/>
          <w:color w:val="242424"/>
          <w:szCs w:val="20"/>
        </w:rPr>
        <w:t>Verbal warning given to pupil</w:t>
      </w:r>
    </w:p>
    <w:p w14:paraId="61CD0F66" w14:textId="1120C139" w:rsidR="00DF153A" w:rsidRPr="00800643" w:rsidRDefault="00DF153A" w:rsidP="00DF153A">
      <w:pPr>
        <w:numPr>
          <w:ilvl w:val="0"/>
          <w:numId w:val="36"/>
        </w:numPr>
        <w:spacing w:after="0"/>
        <w:rPr>
          <w:rFonts w:cs="Arial"/>
          <w:color w:val="242424"/>
          <w:szCs w:val="20"/>
        </w:rPr>
      </w:pPr>
      <w:r w:rsidRPr="00800643">
        <w:rPr>
          <w:rFonts w:cs="Arial"/>
          <w:color w:val="242424"/>
          <w:szCs w:val="20"/>
        </w:rPr>
        <w:t xml:space="preserve">Parents informed via </w:t>
      </w:r>
      <w:r w:rsidR="00A138E3" w:rsidRPr="00800643">
        <w:rPr>
          <w:rFonts w:cs="Arial"/>
          <w:color w:val="242424"/>
          <w:szCs w:val="20"/>
        </w:rPr>
        <w:t>a phone call</w:t>
      </w:r>
    </w:p>
    <w:p w14:paraId="7650FCFE" w14:textId="2F7E0450" w:rsidR="00A138E3" w:rsidRPr="00800643" w:rsidRDefault="00A138E3" w:rsidP="00DF153A">
      <w:pPr>
        <w:numPr>
          <w:ilvl w:val="0"/>
          <w:numId w:val="36"/>
        </w:numPr>
        <w:spacing w:after="0"/>
        <w:rPr>
          <w:rFonts w:cs="Arial"/>
          <w:color w:val="242424"/>
          <w:szCs w:val="20"/>
        </w:rPr>
      </w:pPr>
      <w:r w:rsidRPr="00800643">
        <w:rPr>
          <w:rFonts w:cs="Arial"/>
          <w:color w:val="242424"/>
          <w:szCs w:val="20"/>
        </w:rPr>
        <w:t>Recorded on CPOMs</w:t>
      </w:r>
    </w:p>
    <w:p w14:paraId="12D4AEFF" w14:textId="77777777" w:rsidR="00DF153A" w:rsidRPr="00800643" w:rsidRDefault="00DF153A" w:rsidP="00DF153A">
      <w:pPr>
        <w:pStyle w:val="NormalWeb"/>
        <w:spacing w:before="0" w:beforeAutospacing="0" w:after="0" w:afterAutospacing="0"/>
        <w:rPr>
          <w:rFonts w:ascii="Arial" w:hAnsi="Arial" w:cs="Arial"/>
          <w:color w:val="242424"/>
          <w:sz w:val="20"/>
          <w:szCs w:val="20"/>
        </w:rPr>
      </w:pPr>
      <w:r w:rsidRPr="00800643">
        <w:rPr>
          <w:rStyle w:val="Strong"/>
          <w:color w:val="242424"/>
          <w:sz w:val="20"/>
          <w:szCs w:val="20"/>
        </w:rPr>
        <w:t>Second incident:</w:t>
      </w:r>
    </w:p>
    <w:p w14:paraId="044A388B" w14:textId="77777777" w:rsidR="00DF153A" w:rsidRPr="00800643" w:rsidRDefault="00DF153A" w:rsidP="00DF153A">
      <w:pPr>
        <w:numPr>
          <w:ilvl w:val="0"/>
          <w:numId w:val="37"/>
        </w:numPr>
        <w:spacing w:after="0"/>
        <w:rPr>
          <w:rFonts w:cs="Arial"/>
          <w:color w:val="242424"/>
          <w:szCs w:val="20"/>
        </w:rPr>
      </w:pPr>
      <w:r w:rsidRPr="00800643">
        <w:rPr>
          <w:rFonts w:cs="Arial"/>
          <w:color w:val="242424"/>
          <w:szCs w:val="20"/>
        </w:rPr>
        <w:t>Phone confiscated by staff member</w:t>
      </w:r>
    </w:p>
    <w:p w14:paraId="2E67E00C" w14:textId="77777777" w:rsidR="00DF153A" w:rsidRPr="00800643" w:rsidRDefault="00DF153A" w:rsidP="00DF153A">
      <w:pPr>
        <w:numPr>
          <w:ilvl w:val="0"/>
          <w:numId w:val="37"/>
        </w:numPr>
        <w:spacing w:after="0"/>
        <w:rPr>
          <w:rFonts w:cs="Arial"/>
          <w:color w:val="242424"/>
          <w:szCs w:val="20"/>
        </w:rPr>
      </w:pPr>
      <w:r w:rsidRPr="00800643">
        <w:rPr>
          <w:rFonts w:cs="Arial"/>
          <w:color w:val="242424"/>
          <w:szCs w:val="20"/>
        </w:rPr>
        <w:t>Phone stored securely</w:t>
      </w:r>
    </w:p>
    <w:p w14:paraId="620B04FF" w14:textId="5CF1CBB3" w:rsidR="00DF153A" w:rsidRPr="00800643" w:rsidRDefault="00DF153A" w:rsidP="00DF153A">
      <w:pPr>
        <w:numPr>
          <w:ilvl w:val="0"/>
          <w:numId w:val="37"/>
        </w:numPr>
        <w:spacing w:after="0"/>
        <w:rPr>
          <w:rFonts w:cs="Arial"/>
          <w:color w:val="242424"/>
          <w:szCs w:val="20"/>
        </w:rPr>
      </w:pPr>
      <w:r w:rsidRPr="00800643">
        <w:rPr>
          <w:rFonts w:cs="Arial"/>
          <w:color w:val="242424"/>
          <w:szCs w:val="20"/>
        </w:rPr>
        <w:t>Parent must collect phone from school office</w:t>
      </w:r>
    </w:p>
    <w:p w14:paraId="5BCBA644" w14:textId="42F60F78" w:rsidR="00DF153A" w:rsidRPr="00800643" w:rsidRDefault="00DF153A" w:rsidP="00DF153A">
      <w:pPr>
        <w:numPr>
          <w:ilvl w:val="0"/>
          <w:numId w:val="37"/>
        </w:numPr>
        <w:spacing w:after="0"/>
        <w:rPr>
          <w:rFonts w:cs="Arial"/>
          <w:color w:val="242424"/>
          <w:szCs w:val="20"/>
        </w:rPr>
      </w:pPr>
      <w:r w:rsidRPr="00800643">
        <w:rPr>
          <w:rFonts w:cs="Arial"/>
          <w:color w:val="242424"/>
          <w:szCs w:val="20"/>
        </w:rPr>
        <w:t>Incident logged</w:t>
      </w:r>
      <w:r w:rsidR="00A138E3" w:rsidRPr="00800643">
        <w:rPr>
          <w:rFonts w:cs="Arial"/>
          <w:color w:val="242424"/>
          <w:szCs w:val="20"/>
        </w:rPr>
        <w:t xml:space="preserve"> on CPOMs</w:t>
      </w:r>
    </w:p>
    <w:p w14:paraId="28802F5B" w14:textId="1F196B2A" w:rsidR="00DF153A" w:rsidRPr="00800643" w:rsidRDefault="00DF153A" w:rsidP="00DF153A">
      <w:pPr>
        <w:numPr>
          <w:ilvl w:val="0"/>
          <w:numId w:val="37"/>
        </w:numPr>
        <w:spacing w:after="0"/>
        <w:rPr>
          <w:rFonts w:cs="Arial"/>
          <w:color w:val="242424"/>
          <w:szCs w:val="20"/>
        </w:rPr>
      </w:pPr>
      <w:r w:rsidRPr="00800643">
        <w:rPr>
          <w:rFonts w:cs="Arial"/>
          <w:color w:val="242424"/>
          <w:szCs w:val="20"/>
        </w:rPr>
        <w:t>Meeting with class teacher</w:t>
      </w:r>
      <w:r w:rsidR="00A138E3" w:rsidRPr="00800643">
        <w:rPr>
          <w:rFonts w:cs="Arial"/>
          <w:color w:val="242424"/>
          <w:szCs w:val="20"/>
        </w:rPr>
        <w:t xml:space="preserve">, a member of the SLT </w:t>
      </w:r>
      <w:r w:rsidRPr="00800643">
        <w:rPr>
          <w:rFonts w:cs="Arial"/>
          <w:color w:val="242424"/>
          <w:szCs w:val="20"/>
        </w:rPr>
        <w:t>and parents arranged</w:t>
      </w:r>
    </w:p>
    <w:p w14:paraId="58A56D6E" w14:textId="77777777" w:rsidR="00DF153A" w:rsidRPr="00800643" w:rsidRDefault="00DF153A" w:rsidP="00DF153A">
      <w:pPr>
        <w:pStyle w:val="NormalWeb"/>
        <w:spacing w:before="0" w:beforeAutospacing="0" w:after="0" w:afterAutospacing="0"/>
        <w:rPr>
          <w:rFonts w:ascii="Arial" w:hAnsi="Arial" w:cs="Arial"/>
          <w:color w:val="242424"/>
          <w:sz w:val="20"/>
          <w:szCs w:val="20"/>
        </w:rPr>
      </w:pPr>
      <w:r w:rsidRPr="00800643">
        <w:rPr>
          <w:rStyle w:val="Strong"/>
          <w:color w:val="242424"/>
          <w:sz w:val="20"/>
          <w:szCs w:val="20"/>
        </w:rPr>
        <w:t>Third incident:</w:t>
      </w:r>
    </w:p>
    <w:p w14:paraId="5D63F7B7" w14:textId="77777777" w:rsidR="00DF153A" w:rsidRPr="00800643" w:rsidRDefault="00DF153A" w:rsidP="00DF153A">
      <w:pPr>
        <w:numPr>
          <w:ilvl w:val="0"/>
          <w:numId w:val="38"/>
        </w:numPr>
        <w:spacing w:after="0"/>
        <w:rPr>
          <w:rFonts w:cs="Arial"/>
          <w:color w:val="242424"/>
          <w:szCs w:val="20"/>
        </w:rPr>
      </w:pPr>
      <w:r w:rsidRPr="00800643">
        <w:rPr>
          <w:rFonts w:cs="Arial"/>
          <w:color w:val="242424"/>
          <w:szCs w:val="20"/>
        </w:rPr>
        <w:t>Phone confiscated by staff member</w:t>
      </w:r>
    </w:p>
    <w:p w14:paraId="5F2310C1" w14:textId="77777777" w:rsidR="00DF153A" w:rsidRPr="00800643" w:rsidRDefault="00DF153A" w:rsidP="00DF153A">
      <w:pPr>
        <w:numPr>
          <w:ilvl w:val="0"/>
          <w:numId w:val="38"/>
        </w:numPr>
        <w:spacing w:after="0"/>
        <w:rPr>
          <w:rFonts w:cs="Arial"/>
          <w:color w:val="242424"/>
          <w:szCs w:val="20"/>
        </w:rPr>
      </w:pPr>
      <w:r w:rsidRPr="00800643">
        <w:rPr>
          <w:rFonts w:cs="Arial"/>
          <w:color w:val="242424"/>
          <w:szCs w:val="20"/>
        </w:rPr>
        <w:t>Phone stored securely</w:t>
      </w:r>
    </w:p>
    <w:p w14:paraId="5F469DD1" w14:textId="4F27C7E2" w:rsidR="00DF153A" w:rsidRPr="00800643" w:rsidRDefault="00DF153A" w:rsidP="00DF153A">
      <w:pPr>
        <w:numPr>
          <w:ilvl w:val="0"/>
          <w:numId w:val="38"/>
        </w:numPr>
        <w:spacing w:after="0"/>
        <w:rPr>
          <w:rFonts w:cs="Arial"/>
          <w:color w:val="242424"/>
          <w:szCs w:val="20"/>
        </w:rPr>
      </w:pPr>
      <w:r w:rsidRPr="00800643">
        <w:rPr>
          <w:rFonts w:cs="Arial"/>
          <w:color w:val="242424"/>
          <w:szCs w:val="20"/>
        </w:rPr>
        <w:t xml:space="preserve">Parent must collect phone from </w:t>
      </w:r>
      <w:r w:rsidR="00A138E3" w:rsidRPr="00800643">
        <w:rPr>
          <w:rFonts w:cs="Arial"/>
          <w:color w:val="242424"/>
          <w:szCs w:val="20"/>
        </w:rPr>
        <w:t>a member of SLT</w:t>
      </w:r>
    </w:p>
    <w:p w14:paraId="332155BC" w14:textId="06D7C0C2" w:rsidR="00DF153A" w:rsidRPr="00800643" w:rsidRDefault="00DF153A" w:rsidP="00DF153A">
      <w:pPr>
        <w:numPr>
          <w:ilvl w:val="0"/>
          <w:numId w:val="38"/>
        </w:numPr>
        <w:spacing w:after="0"/>
        <w:rPr>
          <w:rFonts w:cs="Arial"/>
          <w:color w:val="242424"/>
          <w:szCs w:val="20"/>
        </w:rPr>
      </w:pPr>
      <w:r w:rsidRPr="00800643">
        <w:rPr>
          <w:rFonts w:cs="Arial"/>
          <w:color w:val="242424"/>
          <w:szCs w:val="20"/>
        </w:rPr>
        <w:t>Incident logged</w:t>
      </w:r>
      <w:r w:rsidR="00A138E3" w:rsidRPr="00800643">
        <w:rPr>
          <w:rFonts w:cs="Arial"/>
          <w:color w:val="242424"/>
          <w:szCs w:val="20"/>
        </w:rPr>
        <w:t xml:space="preserve"> on CPOMs</w:t>
      </w:r>
    </w:p>
    <w:p w14:paraId="20E2DBF9" w14:textId="12888CEC" w:rsidR="00DF153A" w:rsidRPr="00800643" w:rsidRDefault="00DF153A" w:rsidP="00DF153A">
      <w:pPr>
        <w:numPr>
          <w:ilvl w:val="0"/>
          <w:numId w:val="38"/>
        </w:numPr>
        <w:spacing w:after="0"/>
        <w:rPr>
          <w:rFonts w:cs="Arial"/>
          <w:color w:val="242424"/>
          <w:szCs w:val="20"/>
        </w:rPr>
      </w:pPr>
      <w:r w:rsidRPr="00800643">
        <w:rPr>
          <w:rFonts w:cs="Arial"/>
          <w:color w:val="242424"/>
          <w:szCs w:val="20"/>
        </w:rPr>
        <w:t>Meeting with headteacher and parents required</w:t>
      </w:r>
    </w:p>
    <w:p w14:paraId="3A1DAEA8" w14:textId="34FD0F8D" w:rsidR="00DF153A" w:rsidRPr="00800643" w:rsidRDefault="00DF153A" w:rsidP="00DF153A">
      <w:pPr>
        <w:numPr>
          <w:ilvl w:val="0"/>
          <w:numId w:val="38"/>
        </w:numPr>
        <w:spacing w:after="0"/>
        <w:rPr>
          <w:rFonts w:cs="Arial"/>
          <w:color w:val="242424"/>
          <w:szCs w:val="20"/>
        </w:rPr>
      </w:pPr>
      <w:r w:rsidRPr="00800643">
        <w:rPr>
          <w:rFonts w:cs="Arial"/>
          <w:color w:val="242424"/>
          <w:szCs w:val="20"/>
        </w:rPr>
        <w:t xml:space="preserve">Pupil may lose the privilege of bringing a phone to school for </w:t>
      </w:r>
      <w:r w:rsidR="00A138E3" w:rsidRPr="00800643">
        <w:rPr>
          <w:rFonts w:cs="Arial"/>
          <w:color w:val="242424"/>
          <w:szCs w:val="20"/>
        </w:rPr>
        <w:t>up to half a term</w:t>
      </w:r>
    </w:p>
    <w:p w14:paraId="1FC23CA6" w14:textId="77777777" w:rsidR="00DF153A" w:rsidRPr="00800643" w:rsidRDefault="00DF153A" w:rsidP="00DF153A">
      <w:pPr>
        <w:numPr>
          <w:ilvl w:val="0"/>
          <w:numId w:val="38"/>
        </w:numPr>
        <w:spacing w:after="0"/>
        <w:rPr>
          <w:rFonts w:cs="Arial"/>
          <w:color w:val="242424"/>
          <w:szCs w:val="20"/>
        </w:rPr>
      </w:pPr>
      <w:r w:rsidRPr="00800643">
        <w:rPr>
          <w:rFonts w:cs="Arial"/>
          <w:color w:val="242424"/>
          <w:szCs w:val="20"/>
        </w:rPr>
        <w:t xml:space="preserve">Further sanctions may apply as per the </w:t>
      </w:r>
      <w:proofErr w:type="spellStart"/>
      <w:r w:rsidRPr="00800643">
        <w:rPr>
          <w:rFonts w:cs="Arial"/>
          <w:color w:val="242424"/>
          <w:szCs w:val="20"/>
        </w:rPr>
        <w:t>behaviour</w:t>
      </w:r>
      <w:proofErr w:type="spellEnd"/>
      <w:r w:rsidRPr="00800643">
        <w:rPr>
          <w:rFonts w:cs="Arial"/>
          <w:color w:val="242424"/>
          <w:szCs w:val="20"/>
        </w:rPr>
        <w:t xml:space="preserve"> policy</w:t>
      </w:r>
    </w:p>
    <w:p w14:paraId="21D05906" w14:textId="77777777" w:rsidR="00A138E3" w:rsidRPr="00800643" w:rsidRDefault="00A138E3" w:rsidP="00DF153A">
      <w:pPr>
        <w:pStyle w:val="NormalWeb"/>
        <w:spacing w:before="0" w:beforeAutospacing="0" w:after="0" w:afterAutospacing="0"/>
        <w:rPr>
          <w:rStyle w:val="Strong"/>
          <w:color w:val="242424"/>
          <w:sz w:val="20"/>
          <w:szCs w:val="20"/>
        </w:rPr>
      </w:pPr>
    </w:p>
    <w:p w14:paraId="3D9B00B7" w14:textId="77777777" w:rsidR="00A138E3" w:rsidRPr="00800643" w:rsidRDefault="00A138E3" w:rsidP="00DF153A">
      <w:pPr>
        <w:pStyle w:val="NormalWeb"/>
        <w:spacing w:before="0" w:beforeAutospacing="0" w:after="0" w:afterAutospacing="0"/>
        <w:rPr>
          <w:rStyle w:val="Strong"/>
          <w:color w:val="242424"/>
          <w:sz w:val="20"/>
          <w:szCs w:val="20"/>
        </w:rPr>
      </w:pPr>
    </w:p>
    <w:p w14:paraId="3FB21665" w14:textId="77777777" w:rsidR="00A138E3" w:rsidRPr="00800643" w:rsidRDefault="00A138E3" w:rsidP="00DF153A">
      <w:pPr>
        <w:pStyle w:val="NormalWeb"/>
        <w:spacing w:before="0" w:beforeAutospacing="0" w:after="0" w:afterAutospacing="0"/>
        <w:rPr>
          <w:rStyle w:val="Strong"/>
          <w:color w:val="242424"/>
          <w:sz w:val="20"/>
          <w:szCs w:val="20"/>
        </w:rPr>
      </w:pPr>
    </w:p>
    <w:p w14:paraId="013E16AC" w14:textId="77777777" w:rsidR="00A138E3" w:rsidRPr="00800643" w:rsidRDefault="00A138E3" w:rsidP="00DF153A">
      <w:pPr>
        <w:pStyle w:val="NormalWeb"/>
        <w:spacing w:before="0" w:beforeAutospacing="0" w:after="0" w:afterAutospacing="0"/>
        <w:rPr>
          <w:rStyle w:val="Strong"/>
          <w:color w:val="242424"/>
          <w:sz w:val="20"/>
          <w:szCs w:val="20"/>
        </w:rPr>
      </w:pPr>
    </w:p>
    <w:p w14:paraId="65CEC4AE" w14:textId="77777777" w:rsidR="00A138E3" w:rsidRPr="00800643" w:rsidRDefault="00A138E3" w:rsidP="00DF153A">
      <w:pPr>
        <w:pStyle w:val="NormalWeb"/>
        <w:spacing w:before="0" w:beforeAutospacing="0" w:after="0" w:afterAutospacing="0"/>
        <w:rPr>
          <w:rStyle w:val="Strong"/>
          <w:color w:val="242424"/>
          <w:sz w:val="20"/>
          <w:szCs w:val="20"/>
        </w:rPr>
      </w:pPr>
    </w:p>
    <w:p w14:paraId="799D6911" w14:textId="45F86886" w:rsidR="00DF153A" w:rsidRPr="00800643" w:rsidRDefault="00DF153A" w:rsidP="00DF153A">
      <w:pPr>
        <w:pStyle w:val="NormalWeb"/>
        <w:spacing w:before="0" w:beforeAutospacing="0" w:after="0" w:afterAutospacing="0"/>
        <w:rPr>
          <w:rFonts w:ascii="Arial" w:hAnsi="Arial" w:cs="Arial"/>
          <w:color w:val="242424"/>
          <w:sz w:val="20"/>
          <w:szCs w:val="20"/>
        </w:rPr>
      </w:pPr>
      <w:r w:rsidRPr="00800643">
        <w:rPr>
          <w:rStyle w:val="Strong"/>
          <w:color w:val="242424"/>
          <w:sz w:val="20"/>
          <w:szCs w:val="20"/>
        </w:rPr>
        <w:t>Serious incidents:</w:t>
      </w:r>
    </w:p>
    <w:p w14:paraId="26D4BD4B" w14:textId="77777777" w:rsidR="00DF153A" w:rsidRPr="00800643" w:rsidRDefault="00DF153A" w:rsidP="00DF153A">
      <w:pPr>
        <w:pStyle w:val="NormalWeb"/>
        <w:spacing w:before="0" w:beforeAutospacing="0" w:after="0" w:afterAutospacing="0"/>
        <w:rPr>
          <w:rFonts w:ascii="Arial" w:hAnsi="Arial" w:cs="Arial"/>
          <w:color w:val="242424"/>
          <w:sz w:val="20"/>
          <w:szCs w:val="20"/>
        </w:rPr>
      </w:pPr>
      <w:r w:rsidRPr="00800643">
        <w:rPr>
          <w:rFonts w:ascii="Arial" w:hAnsi="Arial" w:cs="Arial"/>
          <w:color w:val="242424"/>
          <w:sz w:val="20"/>
          <w:szCs w:val="20"/>
        </w:rPr>
        <w:t>If a mobile phone is used to:</w:t>
      </w:r>
    </w:p>
    <w:p w14:paraId="4A6EB37F" w14:textId="77777777" w:rsidR="00DF153A" w:rsidRPr="00800643" w:rsidRDefault="00DF153A" w:rsidP="00DF153A">
      <w:pPr>
        <w:numPr>
          <w:ilvl w:val="0"/>
          <w:numId w:val="39"/>
        </w:numPr>
        <w:spacing w:after="0"/>
        <w:rPr>
          <w:rFonts w:cs="Arial"/>
          <w:color w:val="242424"/>
          <w:szCs w:val="20"/>
        </w:rPr>
      </w:pPr>
      <w:r w:rsidRPr="00800643">
        <w:rPr>
          <w:rFonts w:cs="Arial"/>
          <w:color w:val="242424"/>
          <w:szCs w:val="20"/>
        </w:rPr>
        <w:t>Take photographs or videos of staff or pupils without permission</w:t>
      </w:r>
    </w:p>
    <w:p w14:paraId="13E8F365" w14:textId="77777777" w:rsidR="00DF153A" w:rsidRPr="00800643" w:rsidRDefault="00DF153A" w:rsidP="00DF153A">
      <w:pPr>
        <w:numPr>
          <w:ilvl w:val="0"/>
          <w:numId w:val="39"/>
        </w:numPr>
        <w:spacing w:after="0"/>
        <w:rPr>
          <w:rFonts w:cs="Arial"/>
          <w:color w:val="242424"/>
          <w:szCs w:val="20"/>
        </w:rPr>
      </w:pPr>
      <w:r w:rsidRPr="00800643">
        <w:rPr>
          <w:rFonts w:cs="Arial"/>
          <w:color w:val="242424"/>
          <w:szCs w:val="20"/>
        </w:rPr>
        <w:t>Cyberbully another pupil</w:t>
      </w:r>
    </w:p>
    <w:p w14:paraId="6ACE1E83" w14:textId="77777777" w:rsidR="00DF153A" w:rsidRPr="00800643" w:rsidRDefault="00DF153A" w:rsidP="00DF153A">
      <w:pPr>
        <w:numPr>
          <w:ilvl w:val="0"/>
          <w:numId w:val="39"/>
        </w:numPr>
        <w:spacing w:after="0"/>
        <w:rPr>
          <w:rFonts w:cs="Arial"/>
          <w:color w:val="242424"/>
          <w:szCs w:val="20"/>
        </w:rPr>
      </w:pPr>
      <w:r w:rsidRPr="00800643">
        <w:rPr>
          <w:rFonts w:cs="Arial"/>
          <w:color w:val="242424"/>
          <w:szCs w:val="20"/>
        </w:rPr>
        <w:t>Access, share or distribute inappropriate content</w:t>
      </w:r>
    </w:p>
    <w:p w14:paraId="007589F8" w14:textId="77777777" w:rsidR="00DF153A" w:rsidRPr="00800643" w:rsidRDefault="00DF153A" w:rsidP="00DF153A">
      <w:pPr>
        <w:numPr>
          <w:ilvl w:val="0"/>
          <w:numId w:val="39"/>
        </w:numPr>
        <w:spacing w:after="0"/>
        <w:rPr>
          <w:rFonts w:cs="Arial"/>
          <w:color w:val="242424"/>
          <w:szCs w:val="20"/>
        </w:rPr>
      </w:pPr>
      <w:r w:rsidRPr="00800643">
        <w:rPr>
          <w:rFonts w:cs="Arial"/>
          <w:color w:val="242424"/>
          <w:szCs w:val="20"/>
        </w:rPr>
        <w:t>Any other safeguarding concern</w:t>
      </w:r>
    </w:p>
    <w:p w14:paraId="383AA4AB" w14:textId="77777777" w:rsidR="00DF153A" w:rsidRPr="00800643" w:rsidRDefault="00DF153A" w:rsidP="00DF153A">
      <w:pPr>
        <w:pStyle w:val="NormalWeb"/>
        <w:spacing w:before="0" w:beforeAutospacing="0" w:after="0" w:afterAutospacing="0"/>
        <w:rPr>
          <w:rFonts w:ascii="Arial" w:hAnsi="Arial" w:cs="Arial"/>
          <w:color w:val="242424"/>
          <w:sz w:val="20"/>
          <w:szCs w:val="20"/>
        </w:rPr>
      </w:pPr>
      <w:r w:rsidRPr="00800643">
        <w:rPr>
          <w:rStyle w:val="Strong"/>
          <w:color w:val="242424"/>
          <w:sz w:val="20"/>
          <w:szCs w:val="20"/>
        </w:rPr>
        <w:t>Immediate actions:</w:t>
      </w:r>
    </w:p>
    <w:p w14:paraId="3CCC0917" w14:textId="77777777" w:rsidR="00DF153A" w:rsidRPr="00800643" w:rsidRDefault="00DF153A" w:rsidP="00DF153A">
      <w:pPr>
        <w:numPr>
          <w:ilvl w:val="0"/>
          <w:numId w:val="40"/>
        </w:numPr>
        <w:spacing w:after="0"/>
        <w:rPr>
          <w:rFonts w:cs="Arial"/>
          <w:color w:val="242424"/>
          <w:szCs w:val="20"/>
        </w:rPr>
      </w:pPr>
      <w:r w:rsidRPr="00800643">
        <w:rPr>
          <w:rFonts w:cs="Arial"/>
          <w:color w:val="242424"/>
          <w:szCs w:val="20"/>
        </w:rPr>
        <w:t>Confiscate the phone immediately</w:t>
      </w:r>
    </w:p>
    <w:p w14:paraId="7A859BE8" w14:textId="77777777" w:rsidR="00DF153A" w:rsidRPr="00800643" w:rsidRDefault="00DF153A" w:rsidP="00DF153A">
      <w:pPr>
        <w:numPr>
          <w:ilvl w:val="0"/>
          <w:numId w:val="40"/>
        </w:numPr>
        <w:spacing w:after="0"/>
        <w:rPr>
          <w:rFonts w:cs="Arial"/>
          <w:color w:val="242424"/>
          <w:szCs w:val="20"/>
        </w:rPr>
      </w:pPr>
      <w:r w:rsidRPr="00800643">
        <w:rPr>
          <w:rFonts w:cs="Arial"/>
          <w:color w:val="242424"/>
          <w:szCs w:val="20"/>
        </w:rPr>
        <w:lastRenderedPageBreak/>
        <w:t>Do not look at the content yourself</w:t>
      </w:r>
    </w:p>
    <w:p w14:paraId="72BB0A57" w14:textId="77777777" w:rsidR="00DF153A" w:rsidRPr="00800643" w:rsidRDefault="00DF153A" w:rsidP="00DF153A">
      <w:pPr>
        <w:numPr>
          <w:ilvl w:val="0"/>
          <w:numId w:val="40"/>
        </w:numPr>
        <w:spacing w:after="0"/>
        <w:rPr>
          <w:rFonts w:cs="Arial"/>
          <w:color w:val="242424"/>
          <w:szCs w:val="20"/>
        </w:rPr>
      </w:pPr>
      <w:r w:rsidRPr="00800643">
        <w:rPr>
          <w:rFonts w:cs="Arial"/>
          <w:color w:val="242424"/>
          <w:szCs w:val="20"/>
        </w:rPr>
        <w:t>Report immediately to the Designated Safeguarding Lead</w:t>
      </w:r>
    </w:p>
    <w:p w14:paraId="0C889D93" w14:textId="77777777" w:rsidR="00DF153A" w:rsidRPr="00800643" w:rsidRDefault="00DF153A" w:rsidP="00DF153A">
      <w:pPr>
        <w:numPr>
          <w:ilvl w:val="0"/>
          <w:numId w:val="40"/>
        </w:numPr>
        <w:spacing w:after="0"/>
        <w:rPr>
          <w:rFonts w:cs="Arial"/>
          <w:color w:val="242424"/>
          <w:szCs w:val="20"/>
        </w:rPr>
      </w:pPr>
      <w:r w:rsidRPr="00800643">
        <w:rPr>
          <w:rFonts w:cs="Arial"/>
          <w:color w:val="242424"/>
          <w:szCs w:val="20"/>
        </w:rPr>
        <w:t>Follow the school's safeguarding procedures</w:t>
      </w:r>
    </w:p>
    <w:p w14:paraId="7011CE84" w14:textId="77777777" w:rsidR="00DF153A" w:rsidRPr="00800643" w:rsidRDefault="00DF153A" w:rsidP="00DF153A">
      <w:pPr>
        <w:numPr>
          <w:ilvl w:val="0"/>
          <w:numId w:val="40"/>
        </w:numPr>
        <w:spacing w:after="0"/>
        <w:rPr>
          <w:rFonts w:cs="Arial"/>
          <w:color w:val="242424"/>
          <w:szCs w:val="20"/>
        </w:rPr>
      </w:pPr>
      <w:r w:rsidRPr="00800643">
        <w:rPr>
          <w:rFonts w:cs="Arial"/>
          <w:color w:val="242424"/>
          <w:szCs w:val="20"/>
        </w:rPr>
        <w:t>Contact parents</w:t>
      </w:r>
    </w:p>
    <w:p w14:paraId="762C8E0B" w14:textId="77777777" w:rsidR="00DF153A" w:rsidRPr="00800643" w:rsidRDefault="00DF153A" w:rsidP="00DF153A">
      <w:pPr>
        <w:numPr>
          <w:ilvl w:val="0"/>
          <w:numId w:val="40"/>
        </w:numPr>
        <w:spacing w:after="0"/>
        <w:rPr>
          <w:rFonts w:cs="Arial"/>
          <w:color w:val="242424"/>
          <w:szCs w:val="20"/>
        </w:rPr>
      </w:pPr>
      <w:r w:rsidRPr="00800643">
        <w:rPr>
          <w:rFonts w:cs="Arial"/>
          <w:color w:val="242424"/>
          <w:szCs w:val="20"/>
        </w:rPr>
        <w:t>May result in permanent loss of privilege to bring phone to school</w:t>
      </w:r>
    </w:p>
    <w:p w14:paraId="26523203" w14:textId="77777777" w:rsidR="00DF153A" w:rsidRPr="00800643" w:rsidRDefault="00DF153A" w:rsidP="00DF153A">
      <w:pPr>
        <w:numPr>
          <w:ilvl w:val="0"/>
          <w:numId w:val="40"/>
        </w:numPr>
        <w:spacing w:after="0"/>
        <w:rPr>
          <w:rFonts w:cs="Arial"/>
          <w:color w:val="242424"/>
          <w:szCs w:val="20"/>
        </w:rPr>
      </w:pPr>
      <w:r w:rsidRPr="00800643">
        <w:rPr>
          <w:rFonts w:cs="Arial"/>
          <w:color w:val="242424"/>
          <w:szCs w:val="20"/>
        </w:rPr>
        <w:t>May result in further sanctions including exclusion</w:t>
      </w:r>
    </w:p>
    <w:p w14:paraId="3A5553DD" w14:textId="77777777" w:rsidR="00DF153A" w:rsidRPr="00800643" w:rsidRDefault="00DF153A" w:rsidP="00DF153A">
      <w:pPr>
        <w:pStyle w:val="NormalWeb"/>
        <w:spacing w:before="0" w:beforeAutospacing="0" w:after="0" w:afterAutospacing="0"/>
        <w:rPr>
          <w:rFonts w:ascii="Arial" w:hAnsi="Arial" w:cs="Arial"/>
          <w:color w:val="242424"/>
          <w:sz w:val="20"/>
          <w:szCs w:val="20"/>
        </w:rPr>
      </w:pPr>
      <w:r w:rsidRPr="00800643">
        <w:rPr>
          <w:rStyle w:val="Strong"/>
          <w:color w:val="242424"/>
          <w:sz w:val="20"/>
          <w:szCs w:val="20"/>
        </w:rPr>
        <w:t>Recording incidents:</w:t>
      </w:r>
    </w:p>
    <w:p w14:paraId="767F16A7" w14:textId="063D3E7C" w:rsidR="00DF153A" w:rsidRPr="00800643" w:rsidRDefault="00DF153A" w:rsidP="00DF153A">
      <w:pPr>
        <w:pStyle w:val="NormalWeb"/>
        <w:spacing w:before="0" w:beforeAutospacing="0" w:after="0" w:afterAutospacing="0"/>
        <w:rPr>
          <w:rFonts w:ascii="Arial" w:hAnsi="Arial" w:cs="Arial"/>
          <w:color w:val="242424"/>
          <w:sz w:val="20"/>
          <w:szCs w:val="20"/>
        </w:rPr>
      </w:pPr>
      <w:r w:rsidRPr="00800643">
        <w:rPr>
          <w:rFonts w:ascii="Arial" w:hAnsi="Arial" w:cs="Arial"/>
          <w:color w:val="242424"/>
          <w:sz w:val="20"/>
          <w:szCs w:val="20"/>
        </w:rPr>
        <w:t xml:space="preserve">All incidents must be recorded </w:t>
      </w:r>
      <w:r w:rsidR="00A138E3" w:rsidRPr="00800643">
        <w:rPr>
          <w:rFonts w:ascii="Arial" w:hAnsi="Arial" w:cs="Arial"/>
          <w:color w:val="242424"/>
          <w:sz w:val="20"/>
          <w:szCs w:val="20"/>
        </w:rPr>
        <w:t>on CPOMs</w:t>
      </w:r>
      <w:r w:rsidRPr="00800643">
        <w:rPr>
          <w:rFonts w:ascii="Arial" w:hAnsi="Arial" w:cs="Arial"/>
          <w:color w:val="242424"/>
          <w:sz w:val="20"/>
          <w:szCs w:val="20"/>
        </w:rPr>
        <w:t>] including:</w:t>
      </w:r>
    </w:p>
    <w:p w14:paraId="04950EEA" w14:textId="77777777" w:rsidR="00DF153A" w:rsidRPr="00800643" w:rsidRDefault="00DF153A" w:rsidP="00DF153A">
      <w:pPr>
        <w:numPr>
          <w:ilvl w:val="0"/>
          <w:numId w:val="41"/>
        </w:numPr>
        <w:spacing w:after="0"/>
        <w:rPr>
          <w:rFonts w:cs="Arial"/>
          <w:color w:val="242424"/>
          <w:szCs w:val="20"/>
        </w:rPr>
      </w:pPr>
      <w:r w:rsidRPr="00800643">
        <w:rPr>
          <w:rFonts w:cs="Arial"/>
          <w:color w:val="242424"/>
          <w:szCs w:val="20"/>
        </w:rPr>
        <w:t>Date, time and location</w:t>
      </w:r>
    </w:p>
    <w:p w14:paraId="6569DF6D" w14:textId="77777777" w:rsidR="00DF153A" w:rsidRPr="00800643" w:rsidRDefault="00DF153A" w:rsidP="00DF153A">
      <w:pPr>
        <w:numPr>
          <w:ilvl w:val="0"/>
          <w:numId w:val="41"/>
        </w:numPr>
        <w:spacing w:after="0"/>
        <w:rPr>
          <w:rFonts w:cs="Arial"/>
          <w:color w:val="242424"/>
          <w:szCs w:val="20"/>
        </w:rPr>
      </w:pPr>
      <w:r w:rsidRPr="00800643">
        <w:rPr>
          <w:rFonts w:cs="Arial"/>
          <w:color w:val="242424"/>
          <w:szCs w:val="20"/>
        </w:rPr>
        <w:t>Name of pupil</w:t>
      </w:r>
    </w:p>
    <w:p w14:paraId="29AD502F" w14:textId="77777777" w:rsidR="00DF153A" w:rsidRPr="00800643" w:rsidRDefault="00DF153A" w:rsidP="00DF153A">
      <w:pPr>
        <w:numPr>
          <w:ilvl w:val="0"/>
          <w:numId w:val="41"/>
        </w:numPr>
        <w:spacing w:after="0"/>
        <w:rPr>
          <w:rFonts w:cs="Arial"/>
          <w:color w:val="242424"/>
          <w:szCs w:val="20"/>
        </w:rPr>
      </w:pPr>
      <w:r w:rsidRPr="00800643">
        <w:rPr>
          <w:rFonts w:cs="Arial"/>
          <w:color w:val="242424"/>
          <w:szCs w:val="20"/>
        </w:rPr>
        <w:t>Name of staff member</w:t>
      </w:r>
    </w:p>
    <w:p w14:paraId="78E9F104" w14:textId="77777777" w:rsidR="00DF153A" w:rsidRPr="00800643" w:rsidRDefault="00DF153A" w:rsidP="00DF153A">
      <w:pPr>
        <w:numPr>
          <w:ilvl w:val="0"/>
          <w:numId w:val="41"/>
        </w:numPr>
        <w:spacing w:after="0"/>
        <w:rPr>
          <w:rFonts w:cs="Arial"/>
          <w:color w:val="242424"/>
          <w:szCs w:val="20"/>
        </w:rPr>
      </w:pPr>
      <w:r w:rsidRPr="00800643">
        <w:rPr>
          <w:rFonts w:cs="Arial"/>
          <w:color w:val="242424"/>
          <w:szCs w:val="20"/>
        </w:rPr>
        <w:t>Description of incident</w:t>
      </w:r>
    </w:p>
    <w:p w14:paraId="41D00D68" w14:textId="77777777" w:rsidR="00DF153A" w:rsidRPr="00800643" w:rsidRDefault="00DF153A" w:rsidP="00DF153A">
      <w:pPr>
        <w:numPr>
          <w:ilvl w:val="0"/>
          <w:numId w:val="41"/>
        </w:numPr>
        <w:spacing w:after="0"/>
        <w:rPr>
          <w:rFonts w:cs="Arial"/>
          <w:color w:val="242424"/>
          <w:szCs w:val="20"/>
        </w:rPr>
      </w:pPr>
      <w:r w:rsidRPr="00800643">
        <w:rPr>
          <w:rFonts w:cs="Arial"/>
          <w:color w:val="242424"/>
          <w:szCs w:val="20"/>
        </w:rPr>
        <w:t>Action taken</w:t>
      </w:r>
    </w:p>
    <w:p w14:paraId="659F186F" w14:textId="77777777" w:rsidR="00DF153A" w:rsidRPr="00800643" w:rsidRDefault="00DF153A" w:rsidP="00DF153A">
      <w:pPr>
        <w:numPr>
          <w:ilvl w:val="0"/>
          <w:numId w:val="41"/>
        </w:numPr>
        <w:spacing w:after="0"/>
        <w:rPr>
          <w:rFonts w:cs="Arial"/>
          <w:color w:val="242424"/>
          <w:szCs w:val="20"/>
        </w:rPr>
      </w:pPr>
      <w:r w:rsidRPr="00800643">
        <w:rPr>
          <w:rFonts w:cs="Arial"/>
          <w:color w:val="242424"/>
          <w:szCs w:val="20"/>
        </w:rPr>
        <w:t>Parent communication</w:t>
      </w:r>
    </w:p>
    <w:p w14:paraId="2379495F" w14:textId="77777777" w:rsidR="00DF153A" w:rsidRPr="00800643" w:rsidRDefault="00DF153A" w:rsidP="00DF153A">
      <w:pPr>
        <w:numPr>
          <w:ilvl w:val="0"/>
          <w:numId w:val="41"/>
        </w:numPr>
        <w:spacing w:after="0"/>
        <w:rPr>
          <w:rFonts w:cs="Arial"/>
          <w:color w:val="242424"/>
          <w:szCs w:val="20"/>
        </w:rPr>
      </w:pPr>
      <w:r w:rsidRPr="00800643">
        <w:rPr>
          <w:rFonts w:cs="Arial"/>
          <w:color w:val="242424"/>
          <w:szCs w:val="20"/>
        </w:rPr>
        <w:t>Any follow-up required</w:t>
      </w:r>
    </w:p>
    <w:p w14:paraId="1DE5DE2D" w14:textId="7F007C54" w:rsidR="00DF153A" w:rsidRPr="00DF153A" w:rsidRDefault="00DF153A" w:rsidP="00874312">
      <w:pPr>
        <w:pStyle w:val="4Bulletedcopyblue"/>
        <w:numPr>
          <w:ilvl w:val="0"/>
          <w:numId w:val="0"/>
        </w:numPr>
        <w:rPr>
          <w:lang w:val="en-GB"/>
        </w:rPr>
      </w:pPr>
    </w:p>
    <w:sectPr w:rsidR="00DF153A" w:rsidRPr="00DF153A" w:rsidSect="00DF153A">
      <w:headerReference w:type="even" r:id="rId23"/>
      <w:headerReference w:type="default" r:id="rId24"/>
      <w:footerReference w:type="even" r:id="rId25"/>
      <w:footerReference w:type="default" r:id="rId26"/>
      <w:headerReference w:type="first" r:id="rId27"/>
      <w:footerReference w:type="first" r:id="rId28"/>
      <w:pgSz w:w="11900" w:h="16840" w:code="9"/>
      <w:pgMar w:top="992" w:right="1077" w:bottom="1701" w:left="1077"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A099" w14:textId="77777777" w:rsidR="00FA2456" w:rsidRDefault="00FA2456" w:rsidP="00626EDA">
      <w:r>
        <w:separator/>
      </w:r>
    </w:p>
  </w:endnote>
  <w:endnote w:type="continuationSeparator" w:id="0">
    <w:p w14:paraId="071B1DAF" w14:textId="77777777" w:rsidR="00FA2456" w:rsidRDefault="00FA245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29F8" w14:textId="77777777" w:rsidR="00DF153A" w:rsidRDefault="00DF1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6634" w14:textId="77777777" w:rsidR="0003223A" w:rsidRDefault="0003223A">
    <w:pPr>
      <w:pStyle w:val="Foote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651F3">
      <w:rPr>
        <w:noProof/>
        <w:color w:val="auto"/>
      </w:rPr>
      <w:t>9</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B548" w14:textId="77777777" w:rsidR="0003223A" w:rsidRPr="00510ED3" w:rsidRDefault="0003223A"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651F3">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DC4E" w14:textId="77777777" w:rsidR="00FA2456" w:rsidRDefault="00FA2456" w:rsidP="00626EDA">
      <w:r>
        <w:separator/>
      </w:r>
    </w:p>
  </w:footnote>
  <w:footnote w:type="continuationSeparator" w:id="0">
    <w:p w14:paraId="30864DD6" w14:textId="77777777" w:rsidR="00FA2456" w:rsidRDefault="00FA245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5ED7" w14:textId="2028C2D6" w:rsidR="0003223A" w:rsidRDefault="001F50FD">
    <w:r>
      <w:rPr>
        <w:noProof/>
      </w:rPr>
      <w:drawing>
        <wp:anchor distT="0" distB="0" distL="114300" distR="114300" simplePos="0" relativeHeight="251657216" behindDoc="1" locked="0" layoutInCell="1" allowOverlap="1" wp14:anchorId="5CA9E555" wp14:editId="23AF8908">
          <wp:simplePos x="0" y="0"/>
          <wp:positionH relativeFrom="margin">
            <wp:align>center</wp:align>
          </wp:positionH>
          <wp:positionV relativeFrom="margin">
            <wp:align>center</wp:align>
          </wp:positionV>
          <wp:extent cx="7558405" cy="10695940"/>
          <wp:effectExtent l="0" t="0" r="0" b="0"/>
          <wp:wrapNone/>
          <wp:docPr id="15" name="Picture 15"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456">
      <w:rPr>
        <w:noProof/>
      </w:rPr>
      <w:pict w14:anchorId="7CCFD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F8DE" w14:textId="77777777" w:rsidR="0003223A" w:rsidRDefault="0003223A"/>
  <w:p w14:paraId="5A251FA2" w14:textId="77777777" w:rsidR="0003223A" w:rsidRDefault="0003223A"/>
  <w:p w14:paraId="5D3B7286" w14:textId="77777777" w:rsidR="0003223A" w:rsidRDefault="00032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7C44" w14:textId="77777777" w:rsidR="0003223A" w:rsidRDefault="0003223A"/>
  <w:p w14:paraId="7CF31258" w14:textId="77777777" w:rsidR="0003223A" w:rsidRDefault="0003223A"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36pt;height:30pt" o:bullet="t">
        <v:imagedata r:id="rId1" o:title="Tick"/>
      </v:shape>
    </w:pict>
  </w:numPicBullet>
  <w:numPicBullet w:numPicBulletId="1">
    <w:pict>
      <v:shape id="_x0000_i1079" type="#_x0000_t75" style="width:30pt;height:30pt" o:bullet="t">
        <v:imagedata r:id="rId2" o:title="Cross"/>
      </v:shape>
    </w:pict>
  </w:numPicBullet>
  <w:numPicBullet w:numPicBulletId="2">
    <w:pict>
      <v:shape id="_x0000_i1080" type="#_x0000_t75" style="width:209.5pt;height:332pt" o:bullet="t">
        <v:imagedata r:id="rId3" o:title="art1EF6"/>
      </v:shape>
    </w:pict>
  </w:numPicBullet>
  <w:numPicBullet w:numPicBulletId="3">
    <w:pict>
      <v:shape id="_x0000_i1081" type="#_x0000_t75" style="width:209.5pt;height:332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960E0BCE"/>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3A5E92"/>
    <w:multiLevelType w:val="hybridMultilevel"/>
    <w:tmpl w:val="B38E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27662"/>
    <w:multiLevelType w:val="hybridMultilevel"/>
    <w:tmpl w:val="DF8C9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A23D0A"/>
    <w:multiLevelType w:val="multilevel"/>
    <w:tmpl w:val="D782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64541"/>
    <w:multiLevelType w:val="hybridMultilevel"/>
    <w:tmpl w:val="2314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620F2"/>
    <w:multiLevelType w:val="multilevel"/>
    <w:tmpl w:val="4DF8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701FE"/>
    <w:multiLevelType w:val="multilevel"/>
    <w:tmpl w:val="1FAE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D75F4"/>
    <w:multiLevelType w:val="hybridMultilevel"/>
    <w:tmpl w:val="D40A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E866EC"/>
    <w:multiLevelType w:val="hybridMultilevel"/>
    <w:tmpl w:val="7A32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412AF"/>
    <w:multiLevelType w:val="multilevel"/>
    <w:tmpl w:val="EC9C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641AE"/>
    <w:multiLevelType w:val="hybridMultilevel"/>
    <w:tmpl w:val="D182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8B5213"/>
    <w:multiLevelType w:val="hybridMultilevel"/>
    <w:tmpl w:val="C2420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B32752"/>
    <w:multiLevelType w:val="multilevel"/>
    <w:tmpl w:val="3F60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25E86"/>
    <w:multiLevelType w:val="hybridMultilevel"/>
    <w:tmpl w:val="010CA3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8803BD"/>
    <w:multiLevelType w:val="multilevel"/>
    <w:tmpl w:val="0F18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30174"/>
    <w:multiLevelType w:val="multilevel"/>
    <w:tmpl w:val="D762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876C7"/>
    <w:multiLevelType w:val="multilevel"/>
    <w:tmpl w:val="E54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A1995"/>
    <w:multiLevelType w:val="hybridMultilevel"/>
    <w:tmpl w:val="6014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14F52"/>
    <w:multiLevelType w:val="multilevel"/>
    <w:tmpl w:val="9C3E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65507A"/>
    <w:multiLevelType w:val="multilevel"/>
    <w:tmpl w:val="2AC6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E63D8"/>
    <w:multiLevelType w:val="multilevel"/>
    <w:tmpl w:val="4BB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610BF"/>
    <w:multiLevelType w:val="hybridMultilevel"/>
    <w:tmpl w:val="443E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090459"/>
    <w:multiLevelType w:val="multilevel"/>
    <w:tmpl w:val="04DE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66041A"/>
    <w:multiLevelType w:val="hybridMultilevel"/>
    <w:tmpl w:val="0272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91A2C"/>
    <w:multiLevelType w:val="multilevel"/>
    <w:tmpl w:val="6FE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AB6B0A"/>
    <w:multiLevelType w:val="hybridMultilevel"/>
    <w:tmpl w:val="4890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73059"/>
    <w:multiLevelType w:val="hybridMultilevel"/>
    <w:tmpl w:val="0C74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40FF9"/>
    <w:multiLevelType w:val="hybridMultilevel"/>
    <w:tmpl w:val="D540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264E9"/>
    <w:multiLevelType w:val="hybridMultilevel"/>
    <w:tmpl w:val="18E2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8CDC65C6"/>
    <w:lvl w:ilvl="0" w:tplc="EE280886">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D5E5A20"/>
    <w:multiLevelType w:val="multilevel"/>
    <w:tmpl w:val="687A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673984"/>
    <w:multiLevelType w:val="hybridMultilevel"/>
    <w:tmpl w:val="5C8A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75021"/>
    <w:multiLevelType w:val="hybridMultilevel"/>
    <w:tmpl w:val="8796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23"/>
  </w:num>
  <w:num w:numId="4">
    <w:abstractNumId w:val="35"/>
  </w:num>
  <w:num w:numId="5">
    <w:abstractNumId w:val="0"/>
  </w:num>
  <w:num w:numId="6">
    <w:abstractNumId w:val="11"/>
  </w:num>
  <w:num w:numId="7">
    <w:abstractNumId w:val="1"/>
  </w:num>
  <w:num w:numId="8">
    <w:abstractNumId w:val="5"/>
  </w:num>
  <w:num w:numId="9">
    <w:abstractNumId w:val="36"/>
  </w:num>
  <w:num w:numId="10">
    <w:abstractNumId w:val="23"/>
  </w:num>
  <w:num w:numId="11">
    <w:abstractNumId w:val="2"/>
  </w:num>
  <w:num w:numId="12">
    <w:abstractNumId w:val="36"/>
  </w:num>
  <w:num w:numId="13">
    <w:abstractNumId w:val="34"/>
  </w:num>
  <w:num w:numId="14">
    <w:abstractNumId w:val="35"/>
  </w:num>
  <w:num w:numId="15">
    <w:abstractNumId w:val="1"/>
  </w:num>
  <w:num w:numId="16">
    <w:abstractNumId w:val="5"/>
  </w:num>
  <w:num w:numId="17">
    <w:abstractNumId w:val="35"/>
  </w:num>
  <w:num w:numId="18">
    <w:abstractNumId w:val="12"/>
  </w:num>
  <w:num w:numId="19">
    <w:abstractNumId w:val="14"/>
  </w:num>
  <w:num w:numId="20">
    <w:abstractNumId w:val="38"/>
  </w:num>
  <w:num w:numId="21">
    <w:abstractNumId w:val="33"/>
  </w:num>
  <w:num w:numId="22">
    <w:abstractNumId w:val="31"/>
  </w:num>
  <w:num w:numId="23">
    <w:abstractNumId w:val="32"/>
  </w:num>
  <w:num w:numId="24">
    <w:abstractNumId w:val="4"/>
  </w:num>
  <w:num w:numId="25">
    <w:abstractNumId w:val="21"/>
  </w:num>
  <w:num w:numId="26">
    <w:abstractNumId w:val="3"/>
  </w:num>
  <w:num w:numId="27">
    <w:abstractNumId w:val="26"/>
  </w:num>
  <w:num w:numId="28">
    <w:abstractNumId w:val="39"/>
  </w:num>
  <w:num w:numId="29">
    <w:abstractNumId w:val="10"/>
  </w:num>
  <w:num w:numId="30">
    <w:abstractNumId w:val="17"/>
  </w:num>
  <w:num w:numId="31">
    <w:abstractNumId w:val="30"/>
  </w:num>
  <w:num w:numId="32">
    <w:abstractNumId w:val="15"/>
  </w:num>
  <w:num w:numId="33">
    <w:abstractNumId w:val="5"/>
  </w:num>
  <w:num w:numId="34">
    <w:abstractNumId w:val="28"/>
  </w:num>
  <w:num w:numId="35">
    <w:abstractNumId w:val="7"/>
  </w:num>
  <w:num w:numId="36">
    <w:abstractNumId w:val="37"/>
  </w:num>
  <w:num w:numId="37">
    <w:abstractNumId w:val="25"/>
  </w:num>
  <w:num w:numId="38">
    <w:abstractNumId w:val="27"/>
  </w:num>
  <w:num w:numId="39">
    <w:abstractNumId w:val="20"/>
  </w:num>
  <w:num w:numId="40">
    <w:abstractNumId w:val="29"/>
  </w:num>
  <w:num w:numId="41">
    <w:abstractNumId w:val="24"/>
  </w:num>
  <w:num w:numId="42">
    <w:abstractNumId w:val="16"/>
  </w:num>
  <w:num w:numId="43">
    <w:abstractNumId w:val="6"/>
  </w:num>
  <w:num w:numId="44">
    <w:abstractNumId w:val="18"/>
  </w:num>
  <w:num w:numId="45">
    <w:abstractNumId w:val="8"/>
  </w:num>
  <w:num w:numId="46">
    <w:abstractNumId w:val="22"/>
  </w:num>
  <w:num w:numId="47">
    <w:abstractNumId w:val="19"/>
  </w:num>
  <w:num w:numId="48">
    <w:abstractNumId w:val="9"/>
  </w:num>
  <w:num w:numId="4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F9"/>
    <w:rsid w:val="000063EB"/>
    <w:rsid w:val="00015B1A"/>
    <w:rsid w:val="0002254B"/>
    <w:rsid w:val="00026691"/>
    <w:rsid w:val="0003223A"/>
    <w:rsid w:val="00052B1F"/>
    <w:rsid w:val="00064B81"/>
    <w:rsid w:val="00082050"/>
    <w:rsid w:val="00091DFC"/>
    <w:rsid w:val="00096E93"/>
    <w:rsid w:val="00096EA8"/>
    <w:rsid w:val="000A569F"/>
    <w:rsid w:val="000A6EED"/>
    <w:rsid w:val="000B77E5"/>
    <w:rsid w:val="000D6968"/>
    <w:rsid w:val="000F088A"/>
    <w:rsid w:val="000F5932"/>
    <w:rsid w:val="00112674"/>
    <w:rsid w:val="001201E4"/>
    <w:rsid w:val="001235FA"/>
    <w:rsid w:val="00124423"/>
    <w:rsid w:val="00126602"/>
    <w:rsid w:val="001357C9"/>
    <w:rsid w:val="0017045F"/>
    <w:rsid w:val="001844D1"/>
    <w:rsid w:val="001928BA"/>
    <w:rsid w:val="001978C4"/>
    <w:rsid w:val="001B0DD4"/>
    <w:rsid w:val="001B2301"/>
    <w:rsid w:val="001B6887"/>
    <w:rsid w:val="001E15DA"/>
    <w:rsid w:val="001E3CA3"/>
    <w:rsid w:val="001F1089"/>
    <w:rsid w:val="001F50FD"/>
    <w:rsid w:val="00222544"/>
    <w:rsid w:val="00235450"/>
    <w:rsid w:val="0025017F"/>
    <w:rsid w:val="00275D5E"/>
    <w:rsid w:val="002E16E7"/>
    <w:rsid w:val="002E5D89"/>
    <w:rsid w:val="002F4E11"/>
    <w:rsid w:val="00310596"/>
    <w:rsid w:val="003365A2"/>
    <w:rsid w:val="003470E6"/>
    <w:rsid w:val="003651F3"/>
    <w:rsid w:val="00367DBB"/>
    <w:rsid w:val="00375061"/>
    <w:rsid w:val="00393A3E"/>
    <w:rsid w:val="003B2EB4"/>
    <w:rsid w:val="003C1D02"/>
    <w:rsid w:val="003C4CE0"/>
    <w:rsid w:val="003C5A2B"/>
    <w:rsid w:val="003E411E"/>
    <w:rsid w:val="003F2BD9"/>
    <w:rsid w:val="003F6230"/>
    <w:rsid w:val="00400FD4"/>
    <w:rsid w:val="0040153E"/>
    <w:rsid w:val="0040616D"/>
    <w:rsid w:val="00425279"/>
    <w:rsid w:val="00451EC0"/>
    <w:rsid w:val="00455CF8"/>
    <w:rsid w:val="0046077F"/>
    <w:rsid w:val="00465755"/>
    <w:rsid w:val="00466173"/>
    <w:rsid w:val="004750A7"/>
    <w:rsid w:val="00492175"/>
    <w:rsid w:val="004944EE"/>
    <w:rsid w:val="00495F4F"/>
    <w:rsid w:val="004B05BB"/>
    <w:rsid w:val="004B3C9A"/>
    <w:rsid w:val="004D61A1"/>
    <w:rsid w:val="004E4500"/>
    <w:rsid w:val="004F463D"/>
    <w:rsid w:val="00504090"/>
    <w:rsid w:val="00510ED3"/>
    <w:rsid w:val="00512916"/>
    <w:rsid w:val="00524D15"/>
    <w:rsid w:val="00531C8C"/>
    <w:rsid w:val="00543D26"/>
    <w:rsid w:val="00554671"/>
    <w:rsid w:val="00564CD3"/>
    <w:rsid w:val="0057338A"/>
    <w:rsid w:val="00573834"/>
    <w:rsid w:val="00584A10"/>
    <w:rsid w:val="00587C8B"/>
    <w:rsid w:val="00590890"/>
    <w:rsid w:val="00596F95"/>
    <w:rsid w:val="00597ED1"/>
    <w:rsid w:val="005B1D35"/>
    <w:rsid w:val="005B4650"/>
    <w:rsid w:val="005B4C5B"/>
    <w:rsid w:val="005B6C3A"/>
    <w:rsid w:val="005B7ADF"/>
    <w:rsid w:val="005E462E"/>
    <w:rsid w:val="006010E6"/>
    <w:rsid w:val="00605EF5"/>
    <w:rsid w:val="00617CB6"/>
    <w:rsid w:val="0062626B"/>
    <w:rsid w:val="00626EDA"/>
    <w:rsid w:val="0063010A"/>
    <w:rsid w:val="00633CA0"/>
    <w:rsid w:val="006709CA"/>
    <w:rsid w:val="00680CD2"/>
    <w:rsid w:val="006B136F"/>
    <w:rsid w:val="006B23AC"/>
    <w:rsid w:val="006E5E1E"/>
    <w:rsid w:val="006F20A7"/>
    <w:rsid w:val="006F569D"/>
    <w:rsid w:val="006F6110"/>
    <w:rsid w:val="006F6A75"/>
    <w:rsid w:val="006F7E8A"/>
    <w:rsid w:val="007070A1"/>
    <w:rsid w:val="0072620F"/>
    <w:rsid w:val="00735B7D"/>
    <w:rsid w:val="00740AC8"/>
    <w:rsid w:val="00785BEE"/>
    <w:rsid w:val="00793ADF"/>
    <w:rsid w:val="007A03B3"/>
    <w:rsid w:val="007B615E"/>
    <w:rsid w:val="007C5AC9"/>
    <w:rsid w:val="007D268D"/>
    <w:rsid w:val="007E217D"/>
    <w:rsid w:val="007E6128"/>
    <w:rsid w:val="007F2F4C"/>
    <w:rsid w:val="007F788B"/>
    <w:rsid w:val="00800643"/>
    <w:rsid w:val="00805A94"/>
    <w:rsid w:val="0080784C"/>
    <w:rsid w:val="008116A6"/>
    <w:rsid w:val="008472C3"/>
    <w:rsid w:val="00874312"/>
    <w:rsid w:val="00874C73"/>
    <w:rsid w:val="00877394"/>
    <w:rsid w:val="008814D6"/>
    <w:rsid w:val="00887DB6"/>
    <w:rsid w:val="008941E7"/>
    <w:rsid w:val="008C1253"/>
    <w:rsid w:val="008F744A"/>
    <w:rsid w:val="00903E6A"/>
    <w:rsid w:val="009122BB"/>
    <w:rsid w:val="0099114F"/>
    <w:rsid w:val="009A267F"/>
    <w:rsid w:val="009A448F"/>
    <w:rsid w:val="009B1F2D"/>
    <w:rsid w:val="009D1474"/>
    <w:rsid w:val="009D590A"/>
    <w:rsid w:val="009E331F"/>
    <w:rsid w:val="009F66A8"/>
    <w:rsid w:val="00A07795"/>
    <w:rsid w:val="00A138E3"/>
    <w:rsid w:val="00A16365"/>
    <w:rsid w:val="00A26C43"/>
    <w:rsid w:val="00A2714D"/>
    <w:rsid w:val="00A466EE"/>
    <w:rsid w:val="00A62B49"/>
    <w:rsid w:val="00A75438"/>
    <w:rsid w:val="00A75916"/>
    <w:rsid w:val="00A75997"/>
    <w:rsid w:val="00A91D2D"/>
    <w:rsid w:val="00AA6E73"/>
    <w:rsid w:val="00AB0206"/>
    <w:rsid w:val="00AB73F6"/>
    <w:rsid w:val="00AD3666"/>
    <w:rsid w:val="00AE0332"/>
    <w:rsid w:val="00AF3379"/>
    <w:rsid w:val="00B20495"/>
    <w:rsid w:val="00B4263C"/>
    <w:rsid w:val="00B5559F"/>
    <w:rsid w:val="00B6679E"/>
    <w:rsid w:val="00B66954"/>
    <w:rsid w:val="00B846C2"/>
    <w:rsid w:val="00B95F60"/>
    <w:rsid w:val="00BE36CD"/>
    <w:rsid w:val="00BE3E54"/>
    <w:rsid w:val="00C31397"/>
    <w:rsid w:val="00C35CA4"/>
    <w:rsid w:val="00C4731F"/>
    <w:rsid w:val="00C51C6A"/>
    <w:rsid w:val="00C626EC"/>
    <w:rsid w:val="00C8314B"/>
    <w:rsid w:val="00C91F46"/>
    <w:rsid w:val="00CC51B6"/>
    <w:rsid w:val="00CC563E"/>
    <w:rsid w:val="00CD23C4"/>
    <w:rsid w:val="00CD2BC6"/>
    <w:rsid w:val="00CF553F"/>
    <w:rsid w:val="00D11C7E"/>
    <w:rsid w:val="00D508B4"/>
    <w:rsid w:val="00D628B7"/>
    <w:rsid w:val="00D86752"/>
    <w:rsid w:val="00D91551"/>
    <w:rsid w:val="00D95FA0"/>
    <w:rsid w:val="00DA24D5"/>
    <w:rsid w:val="00DA43DE"/>
    <w:rsid w:val="00DA4420"/>
    <w:rsid w:val="00DA5725"/>
    <w:rsid w:val="00DA7F11"/>
    <w:rsid w:val="00DB3A22"/>
    <w:rsid w:val="00DB6908"/>
    <w:rsid w:val="00DC28D6"/>
    <w:rsid w:val="00DC4C0F"/>
    <w:rsid w:val="00DC5647"/>
    <w:rsid w:val="00DC5FAC"/>
    <w:rsid w:val="00DD55F6"/>
    <w:rsid w:val="00DF153A"/>
    <w:rsid w:val="00DF66B4"/>
    <w:rsid w:val="00E00085"/>
    <w:rsid w:val="00E05316"/>
    <w:rsid w:val="00E1262D"/>
    <w:rsid w:val="00E12928"/>
    <w:rsid w:val="00E24FDF"/>
    <w:rsid w:val="00E3210F"/>
    <w:rsid w:val="00E36879"/>
    <w:rsid w:val="00E5793B"/>
    <w:rsid w:val="00E647DF"/>
    <w:rsid w:val="00E763E4"/>
    <w:rsid w:val="00E82606"/>
    <w:rsid w:val="00E9136B"/>
    <w:rsid w:val="00EA3F75"/>
    <w:rsid w:val="00EE2A6E"/>
    <w:rsid w:val="00EE4EA7"/>
    <w:rsid w:val="00EF22F0"/>
    <w:rsid w:val="00EF631F"/>
    <w:rsid w:val="00F02A4E"/>
    <w:rsid w:val="00F05981"/>
    <w:rsid w:val="00F139E0"/>
    <w:rsid w:val="00F27699"/>
    <w:rsid w:val="00F519DC"/>
    <w:rsid w:val="00F633D4"/>
    <w:rsid w:val="00F67FD6"/>
    <w:rsid w:val="00F82220"/>
    <w:rsid w:val="00F834E2"/>
    <w:rsid w:val="00F84228"/>
    <w:rsid w:val="00F91EC0"/>
    <w:rsid w:val="00F9563C"/>
    <w:rsid w:val="00F97695"/>
    <w:rsid w:val="00FA2456"/>
    <w:rsid w:val="00FA2DEC"/>
    <w:rsid w:val="00FA4EC5"/>
    <w:rsid w:val="00FE0FF9"/>
    <w:rsid w:val="00FE3F15"/>
    <w:rsid w:val="00FE4FB6"/>
    <w:rsid w:val="00FF1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AEA28C"/>
  <w15:chartTrackingRefBased/>
  <w15:docId w15:val="{857E6D91-C3B2-4442-A20E-DC35D8D5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qFormat/>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FE0FF9"/>
    <w:rPr>
      <w:sz w:val="16"/>
      <w:szCs w:val="16"/>
    </w:rPr>
  </w:style>
  <w:style w:type="paragraph" w:styleId="CommentText">
    <w:name w:val="annotation text"/>
    <w:basedOn w:val="Normal"/>
    <w:link w:val="CommentTextChar"/>
    <w:uiPriority w:val="99"/>
    <w:semiHidden/>
    <w:unhideWhenUsed/>
    <w:rsid w:val="00FE0FF9"/>
    <w:rPr>
      <w:szCs w:val="20"/>
    </w:rPr>
  </w:style>
  <w:style w:type="character" w:customStyle="1" w:styleId="CommentTextChar">
    <w:name w:val="Comment Text Char"/>
    <w:link w:val="CommentText"/>
    <w:uiPriority w:val="99"/>
    <w:semiHidden/>
    <w:rsid w:val="00FE0FF9"/>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FE0FF9"/>
    <w:rPr>
      <w:b/>
      <w:bCs/>
    </w:rPr>
  </w:style>
  <w:style w:type="character" w:customStyle="1" w:styleId="CommentSubjectChar">
    <w:name w:val="Comment Subject Char"/>
    <w:link w:val="CommentSubject"/>
    <w:uiPriority w:val="99"/>
    <w:semiHidden/>
    <w:rsid w:val="00FE0FF9"/>
    <w:rPr>
      <w:rFonts w:eastAsia="MS Mincho"/>
      <w:b/>
      <w:bCs/>
      <w:lang w:val="en-US" w:eastAsia="en-US"/>
    </w:rPr>
  </w:style>
  <w:style w:type="paragraph" w:styleId="NormalWeb">
    <w:name w:val="Normal (Web)"/>
    <w:basedOn w:val="Normal"/>
    <w:uiPriority w:val="99"/>
    <w:semiHidden/>
    <w:unhideWhenUsed/>
    <w:rsid w:val="00DF153A"/>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199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72925047">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8745079">
      <w:bodyDiv w:val="1"/>
      <w:marLeft w:val="0"/>
      <w:marRight w:val="0"/>
      <w:marTop w:val="0"/>
      <w:marBottom w:val="0"/>
      <w:divBdr>
        <w:top w:val="none" w:sz="0" w:space="0" w:color="auto"/>
        <w:left w:val="none" w:sz="0" w:space="0" w:color="auto"/>
        <w:bottom w:val="none" w:sz="0" w:space="0" w:color="auto"/>
        <w:right w:val="none" w:sz="0" w:space="0" w:color="auto"/>
      </w:divBdr>
    </w:div>
    <w:div w:id="764570673">
      <w:bodyDiv w:val="1"/>
      <w:marLeft w:val="0"/>
      <w:marRight w:val="0"/>
      <w:marTop w:val="0"/>
      <w:marBottom w:val="0"/>
      <w:divBdr>
        <w:top w:val="none" w:sz="0" w:space="0" w:color="auto"/>
        <w:left w:val="none" w:sz="0" w:space="0" w:color="auto"/>
        <w:bottom w:val="none" w:sz="0" w:space="0" w:color="auto"/>
        <w:right w:val="none" w:sz="0" w:space="0" w:color="auto"/>
      </w:divBdr>
    </w:div>
    <w:div w:id="907154486">
      <w:bodyDiv w:val="1"/>
      <w:marLeft w:val="0"/>
      <w:marRight w:val="0"/>
      <w:marTop w:val="0"/>
      <w:marBottom w:val="0"/>
      <w:divBdr>
        <w:top w:val="none" w:sz="0" w:space="0" w:color="auto"/>
        <w:left w:val="none" w:sz="0" w:space="0" w:color="auto"/>
        <w:bottom w:val="none" w:sz="0" w:space="0" w:color="auto"/>
        <w:right w:val="none" w:sz="0" w:space="0" w:color="auto"/>
      </w:divBdr>
    </w:div>
    <w:div w:id="1879706442">
      <w:bodyDiv w:val="1"/>
      <w:marLeft w:val="0"/>
      <w:marRight w:val="0"/>
      <w:marTop w:val="0"/>
      <w:marBottom w:val="0"/>
      <w:divBdr>
        <w:top w:val="none" w:sz="0" w:space="0" w:color="auto"/>
        <w:left w:val="none" w:sz="0" w:space="0" w:color="auto"/>
        <w:bottom w:val="none" w:sz="0" w:space="0" w:color="auto"/>
        <w:right w:val="none" w:sz="0" w:space="0" w:color="auto"/>
      </w:divBdr>
    </w:div>
    <w:div w:id="213510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gov.uk/government/publications/mobile-phones-in-schools" TargetMode="External"/><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v.uk/government/publications/behaviour-in-schools--2"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www.gov.uk/government/publications/mobile-phones-in-schools" TargetMode="External"/><Relationship Id="rId14" Type="http://schemas.openxmlformats.org/officeDocument/2006/relationships/hyperlink" Target="https://www.gov.uk/government/publications/searching-screening-and-confiscation" TargetMode="External"/><Relationship Id="rId22" Type="http://schemas.openxmlformats.org/officeDocument/2006/relationships/image" Target="media/image13.jpe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7D45B61-1222-47BD-AC8E-A8848BF8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(3)</Template>
  <TotalTime>39</TotalTime>
  <Pages>1</Pages>
  <Words>3986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26655</CharactersWithSpaces>
  <SharedDoc>false</SharedDoc>
  <HLinks>
    <vt:vector size="114" baseType="variant">
      <vt:variant>
        <vt:i4>3342442</vt:i4>
      </vt:variant>
      <vt:variant>
        <vt:i4>96</vt:i4>
      </vt:variant>
      <vt:variant>
        <vt:i4>0</vt:i4>
      </vt:variant>
      <vt:variant>
        <vt:i4>5</vt:i4>
      </vt:variant>
      <vt:variant>
        <vt:lpwstr>https://www.gov.uk/government/publications/searching-screening-and-confiscation</vt:lpwstr>
      </vt:variant>
      <vt:variant>
        <vt:lpwstr/>
      </vt:variant>
      <vt:variant>
        <vt:i4>2097250</vt:i4>
      </vt:variant>
      <vt:variant>
        <vt:i4>93</vt:i4>
      </vt:variant>
      <vt:variant>
        <vt:i4>0</vt:i4>
      </vt:variant>
      <vt:variant>
        <vt:i4>5</vt:i4>
      </vt:variant>
      <vt:variant>
        <vt:lpwstr>https://www.gov.uk/government/publications/mobile-phones-in-schools</vt:lpwstr>
      </vt:variant>
      <vt:variant>
        <vt:lpwstr/>
      </vt:variant>
      <vt:variant>
        <vt:i4>7012411</vt:i4>
      </vt:variant>
      <vt:variant>
        <vt:i4>90</vt:i4>
      </vt:variant>
      <vt:variant>
        <vt:i4>0</vt:i4>
      </vt:variant>
      <vt:variant>
        <vt:i4>5</vt:i4>
      </vt:variant>
      <vt:variant>
        <vt:lpwstr>https://ico.org.uk/</vt:lpwstr>
      </vt:variant>
      <vt:variant>
        <vt:lpwstr/>
      </vt:variant>
      <vt:variant>
        <vt:i4>5898255</vt:i4>
      </vt:variant>
      <vt:variant>
        <vt:i4>87</vt:i4>
      </vt:variant>
      <vt:variant>
        <vt:i4>0</vt:i4>
      </vt:variant>
      <vt:variant>
        <vt:i4>5</vt:i4>
      </vt:variant>
      <vt:variant>
        <vt:lpwstr>https://www.gov.uk/government/publications/keeping-children-safe-in-education--2</vt:lpwstr>
      </vt:variant>
      <vt:variant>
        <vt:lpwstr/>
      </vt:variant>
      <vt:variant>
        <vt:i4>6619197</vt:i4>
      </vt:variant>
      <vt:variant>
        <vt:i4>84</vt:i4>
      </vt:variant>
      <vt:variant>
        <vt:i4>0</vt:i4>
      </vt:variant>
      <vt:variant>
        <vt:i4>5</vt:i4>
      </vt:variant>
      <vt:variant>
        <vt:lpwstr>https://www.gov.uk/government/publications/behaviour-in-schools--2</vt:lpwstr>
      </vt:variant>
      <vt:variant>
        <vt:lpwstr/>
      </vt:variant>
      <vt:variant>
        <vt:i4>2097250</vt:i4>
      </vt:variant>
      <vt:variant>
        <vt:i4>81</vt:i4>
      </vt:variant>
      <vt:variant>
        <vt:i4>0</vt:i4>
      </vt:variant>
      <vt:variant>
        <vt:i4>5</vt:i4>
      </vt:variant>
      <vt:variant>
        <vt:lpwstr>https://www.gov.uk/government/publications/mobile-phones-in-schools</vt:lpwstr>
      </vt:variant>
      <vt:variant>
        <vt:lpwstr/>
      </vt:variant>
      <vt:variant>
        <vt:i4>1245238</vt:i4>
      </vt:variant>
      <vt:variant>
        <vt:i4>74</vt:i4>
      </vt:variant>
      <vt:variant>
        <vt:i4>0</vt:i4>
      </vt:variant>
      <vt:variant>
        <vt:i4>5</vt:i4>
      </vt:variant>
      <vt:variant>
        <vt:lpwstr/>
      </vt:variant>
      <vt:variant>
        <vt:lpwstr>_Toc132122749</vt:lpwstr>
      </vt:variant>
      <vt:variant>
        <vt:i4>1245238</vt:i4>
      </vt:variant>
      <vt:variant>
        <vt:i4>68</vt:i4>
      </vt:variant>
      <vt:variant>
        <vt:i4>0</vt:i4>
      </vt:variant>
      <vt:variant>
        <vt:i4>5</vt:i4>
      </vt:variant>
      <vt:variant>
        <vt:lpwstr/>
      </vt:variant>
      <vt:variant>
        <vt:lpwstr>_Toc132122748</vt:lpwstr>
      </vt:variant>
      <vt:variant>
        <vt:i4>1245238</vt:i4>
      </vt:variant>
      <vt:variant>
        <vt:i4>62</vt:i4>
      </vt:variant>
      <vt:variant>
        <vt:i4>0</vt:i4>
      </vt:variant>
      <vt:variant>
        <vt:i4>5</vt:i4>
      </vt:variant>
      <vt:variant>
        <vt:lpwstr/>
      </vt:variant>
      <vt:variant>
        <vt:lpwstr>_Toc132122747</vt:lpwstr>
      </vt:variant>
      <vt:variant>
        <vt:i4>1245238</vt:i4>
      </vt:variant>
      <vt:variant>
        <vt:i4>56</vt:i4>
      </vt:variant>
      <vt:variant>
        <vt:i4>0</vt:i4>
      </vt:variant>
      <vt:variant>
        <vt:i4>5</vt:i4>
      </vt:variant>
      <vt:variant>
        <vt:lpwstr/>
      </vt:variant>
      <vt:variant>
        <vt:lpwstr>_Toc132122746</vt:lpwstr>
      </vt:variant>
      <vt:variant>
        <vt:i4>1245238</vt:i4>
      </vt:variant>
      <vt:variant>
        <vt:i4>50</vt:i4>
      </vt:variant>
      <vt:variant>
        <vt:i4>0</vt:i4>
      </vt:variant>
      <vt:variant>
        <vt:i4>5</vt:i4>
      </vt:variant>
      <vt:variant>
        <vt:lpwstr/>
      </vt:variant>
      <vt:variant>
        <vt:lpwstr>_Toc132122745</vt:lpwstr>
      </vt:variant>
      <vt:variant>
        <vt:i4>1245238</vt:i4>
      </vt:variant>
      <vt:variant>
        <vt:i4>44</vt:i4>
      </vt:variant>
      <vt:variant>
        <vt:i4>0</vt:i4>
      </vt:variant>
      <vt:variant>
        <vt:i4>5</vt:i4>
      </vt:variant>
      <vt:variant>
        <vt:lpwstr/>
      </vt:variant>
      <vt:variant>
        <vt:lpwstr>_Toc132122744</vt:lpwstr>
      </vt:variant>
      <vt:variant>
        <vt:i4>1245238</vt:i4>
      </vt:variant>
      <vt:variant>
        <vt:i4>38</vt:i4>
      </vt:variant>
      <vt:variant>
        <vt:i4>0</vt:i4>
      </vt:variant>
      <vt:variant>
        <vt:i4>5</vt:i4>
      </vt:variant>
      <vt:variant>
        <vt:lpwstr/>
      </vt:variant>
      <vt:variant>
        <vt:lpwstr>_Toc132122743</vt:lpwstr>
      </vt:variant>
      <vt:variant>
        <vt:i4>1245238</vt:i4>
      </vt:variant>
      <vt:variant>
        <vt:i4>32</vt:i4>
      </vt:variant>
      <vt:variant>
        <vt:i4>0</vt:i4>
      </vt:variant>
      <vt:variant>
        <vt:i4>5</vt:i4>
      </vt:variant>
      <vt:variant>
        <vt:lpwstr/>
      </vt:variant>
      <vt:variant>
        <vt:lpwstr>_Toc132122742</vt:lpwstr>
      </vt:variant>
      <vt:variant>
        <vt:i4>1245238</vt:i4>
      </vt:variant>
      <vt:variant>
        <vt:i4>26</vt:i4>
      </vt:variant>
      <vt:variant>
        <vt:i4>0</vt:i4>
      </vt:variant>
      <vt:variant>
        <vt:i4>5</vt:i4>
      </vt:variant>
      <vt:variant>
        <vt:lpwstr/>
      </vt:variant>
      <vt:variant>
        <vt:lpwstr>_Toc132122741</vt:lpwstr>
      </vt:variant>
      <vt:variant>
        <vt:i4>1245238</vt:i4>
      </vt:variant>
      <vt:variant>
        <vt:i4>20</vt:i4>
      </vt:variant>
      <vt:variant>
        <vt:i4>0</vt:i4>
      </vt:variant>
      <vt:variant>
        <vt:i4>5</vt:i4>
      </vt:variant>
      <vt:variant>
        <vt:lpwstr/>
      </vt:variant>
      <vt:variant>
        <vt:lpwstr>_Toc132122740</vt:lpwstr>
      </vt:variant>
      <vt:variant>
        <vt:i4>1310774</vt:i4>
      </vt:variant>
      <vt:variant>
        <vt:i4>14</vt:i4>
      </vt:variant>
      <vt:variant>
        <vt:i4>0</vt:i4>
      </vt:variant>
      <vt:variant>
        <vt:i4>5</vt:i4>
      </vt:variant>
      <vt:variant>
        <vt:lpwstr/>
      </vt:variant>
      <vt:variant>
        <vt:lpwstr>_Toc132122739</vt:lpwstr>
      </vt:variant>
      <vt:variant>
        <vt:i4>1310774</vt:i4>
      </vt:variant>
      <vt:variant>
        <vt:i4>8</vt:i4>
      </vt:variant>
      <vt:variant>
        <vt:i4>0</vt:i4>
      </vt:variant>
      <vt:variant>
        <vt:i4>5</vt:i4>
      </vt:variant>
      <vt:variant>
        <vt:lpwstr/>
      </vt:variant>
      <vt:variant>
        <vt:lpwstr>_Toc132122738</vt:lpwstr>
      </vt:variant>
      <vt:variant>
        <vt:i4>1310774</vt:i4>
      </vt:variant>
      <vt:variant>
        <vt:i4>2</vt:i4>
      </vt:variant>
      <vt:variant>
        <vt:i4>0</vt:i4>
      </vt:variant>
      <vt:variant>
        <vt:i4>5</vt:i4>
      </vt:variant>
      <vt:variant>
        <vt:lpwstr/>
      </vt:variant>
      <vt:variant>
        <vt:lpwstr>_Toc132122737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D Cowell</cp:lastModifiedBy>
  <cp:revision>9</cp:revision>
  <cp:lastPrinted>2026-06-06T16:35:00Z</cp:lastPrinted>
  <dcterms:created xsi:type="dcterms:W3CDTF">2026-01-26T14:56:00Z</dcterms:created>
  <dcterms:modified xsi:type="dcterms:W3CDTF">2026-06-06T16:35:00Z</dcterms:modified>
</cp:coreProperties>
</file>