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FD51" w14:textId="2933ADEE" w:rsidR="0053207B" w:rsidRPr="00662D85" w:rsidRDefault="0053207B" w:rsidP="0053207B">
      <w:pPr>
        <w:shd w:val="clear" w:color="auto" w:fill="FFFFFF"/>
        <w:spacing w:after="0" w:line="240" w:lineRule="auto"/>
        <w:rPr>
          <w:rFonts w:ascii="Arial" w:eastAsia="Times New Roman" w:hAnsi="Arial" w:cs="Arial"/>
          <w:color w:val="212529"/>
          <w:lang w:eastAsia="en-GB"/>
        </w:rPr>
      </w:pPr>
      <w:r w:rsidRPr="0053207B">
        <w:rPr>
          <w:rFonts w:ascii="Arial" w:eastAsia="Times New Roman" w:hAnsi="Arial" w:cs="Arial"/>
          <w:b/>
          <w:bCs/>
          <w:color w:val="212529"/>
          <w:lang w:eastAsia="en-GB"/>
        </w:rPr>
        <w:t>Salary:</w:t>
      </w:r>
      <w:r w:rsidRPr="0053207B">
        <w:rPr>
          <w:rFonts w:ascii="Arial" w:eastAsia="Times New Roman" w:hAnsi="Arial" w:cs="Arial"/>
          <w:color w:val="212529"/>
          <w:lang w:eastAsia="en-GB"/>
        </w:rPr>
        <w:t> </w:t>
      </w:r>
      <w:r w:rsidRPr="00662D85">
        <w:rPr>
          <w:rFonts w:ascii="Arial" w:eastAsia="Times New Roman" w:hAnsi="Arial" w:cs="Arial"/>
          <w:color w:val="212529"/>
          <w:lang w:eastAsia="en-GB"/>
        </w:rPr>
        <w:t xml:space="preserve">Band 8 £33.945 full time equivalent </w:t>
      </w:r>
      <w:r w:rsidRPr="00662D85">
        <w:rPr>
          <w:rFonts w:ascii="Arial" w:eastAsia="Times New Roman" w:hAnsi="Arial" w:cs="Arial"/>
          <w:lang w:eastAsia="en-GB"/>
        </w:rPr>
        <w:t>(Actual £28,590.37</w:t>
      </w:r>
      <w:r w:rsidR="00662D85" w:rsidRPr="00662D85">
        <w:rPr>
          <w:rFonts w:ascii="Arial" w:eastAsia="Times New Roman" w:hAnsi="Arial" w:cs="Arial"/>
          <w:lang w:eastAsia="en-GB"/>
        </w:rPr>
        <w:t>)</w:t>
      </w:r>
    </w:p>
    <w:p w14:paraId="17054F12" w14:textId="1782F349" w:rsidR="0053207B" w:rsidRPr="00662D85" w:rsidRDefault="0053207B" w:rsidP="0053207B">
      <w:pPr>
        <w:shd w:val="clear" w:color="auto" w:fill="FFFFFF"/>
        <w:spacing w:after="0" w:line="240" w:lineRule="auto"/>
        <w:rPr>
          <w:rFonts w:ascii="Arial" w:eastAsia="Times New Roman" w:hAnsi="Arial" w:cs="Arial"/>
          <w:color w:val="212529"/>
          <w:lang w:eastAsia="en-GB"/>
        </w:rPr>
      </w:pPr>
      <w:r w:rsidRPr="0053207B">
        <w:rPr>
          <w:rFonts w:ascii="Arial" w:eastAsia="Times New Roman" w:hAnsi="Arial" w:cs="Arial"/>
          <w:b/>
          <w:bCs/>
          <w:color w:val="212529"/>
          <w:lang w:eastAsia="en-GB"/>
        </w:rPr>
        <w:t>Hours per week:</w:t>
      </w:r>
      <w:r w:rsidRPr="0053207B">
        <w:rPr>
          <w:rFonts w:ascii="Arial" w:eastAsia="Times New Roman" w:hAnsi="Arial" w:cs="Arial"/>
          <w:color w:val="212529"/>
          <w:lang w:eastAsia="en-GB"/>
        </w:rPr>
        <w:t> </w:t>
      </w:r>
      <w:r w:rsidRPr="00662D85">
        <w:rPr>
          <w:rFonts w:ascii="Arial" w:eastAsia="Times New Roman" w:hAnsi="Arial" w:cs="Arial"/>
          <w:color w:val="212529"/>
          <w:lang w:eastAsia="en-GB"/>
        </w:rPr>
        <w:t>35</w:t>
      </w:r>
      <w:r w:rsidR="00F54D71">
        <w:rPr>
          <w:rFonts w:ascii="Arial" w:eastAsia="Times New Roman" w:hAnsi="Arial" w:cs="Arial"/>
          <w:color w:val="212529"/>
          <w:lang w:eastAsia="en-GB"/>
        </w:rPr>
        <w:t xml:space="preserve"> (8.15am to 4pm Monday to Friday)</w:t>
      </w:r>
      <w:r w:rsidRPr="0053207B">
        <w:rPr>
          <w:rFonts w:ascii="Arial" w:eastAsia="Times New Roman" w:hAnsi="Arial" w:cs="Arial"/>
          <w:color w:val="212529"/>
          <w:lang w:eastAsia="en-GB"/>
        </w:rPr>
        <w:br/>
      </w:r>
      <w:r w:rsidRPr="0053207B">
        <w:rPr>
          <w:rFonts w:ascii="Arial" w:eastAsia="Times New Roman" w:hAnsi="Arial" w:cs="Arial"/>
          <w:b/>
          <w:bCs/>
          <w:color w:val="212529"/>
          <w:lang w:eastAsia="en-GB"/>
        </w:rPr>
        <w:t>Contract Type: </w:t>
      </w:r>
      <w:r w:rsidRPr="0053207B">
        <w:rPr>
          <w:rFonts w:ascii="Arial" w:eastAsia="Times New Roman" w:hAnsi="Arial" w:cs="Arial"/>
          <w:color w:val="212529"/>
          <w:lang w:eastAsia="en-GB"/>
        </w:rPr>
        <w:t> </w:t>
      </w:r>
      <w:r w:rsidR="00662D85">
        <w:rPr>
          <w:rFonts w:ascii="Arial" w:eastAsia="Times New Roman" w:hAnsi="Arial" w:cs="Arial"/>
          <w:color w:val="212529"/>
          <w:lang w:eastAsia="en-GB"/>
        </w:rPr>
        <w:t>Term time</w:t>
      </w:r>
      <w:r w:rsidR="00F54D71">
        <w:rPr>
          <w:rFonts w:ascii="Arial" w:eastAsia="Times New Roman" w:hAnsi="Arial" w:cs="Arial"/>
          <w:color w:val="212529"/>
          <w:lang w:eastAsia="en-GB"/>
        </w:rPr>
        <w:t xml:space="preserve"> which includes 1 week in the holiday.</w:t>
      </w:r>
      <w:r w:rsidR="00662D85">
        <w:rPr>
          <w:rFonts w:ascii="Arial" w:eastAsia="Times New Roman" w:hAnsi="Arial" w:cs="Arial"/>
          <w:color w:val="212529"/>
          <w:lang w:eastAsia="en-GB"/>
        </w:rPr>
        <w:t xml:space="preserve"> </w:t>
      </w:r>
      <w:r w:rsidR="00F54D71">
        <w:rPr>
          <w:rFonts w:ascii="Arial" w:eastAsia="Times New Roman" w:hAnsi="Arial" w:cs="Arial"/>
          <w:color w:val="212529"/>
          <w:lang w:eastAsia="en-GB"/>
        </w:rPr>
        <w:t xml:space="preserve">The role is </w:t>
      </w:r>
      <w:r w:rsidR="00662D85">
        <w:rPr>
          <w:rFonts w:ascii="Arial" w:eastAsia="Times New Roman" w:hAnsi="Arial" w:cs="Arial"/>
          <w:color w:val="212529"/>
          <w:lang w:eastAsia="en-GB"/>
        </w:rPr>
        <w:t>i</w:t>
      </w:r>
      <w:r w:rsidRPr="0053207B">
        <w:rPr>
          <w:rFonts w:ascii="Arial" w:eastAsia="Times New Roman" w:hAnsi="Arial" w:cs="Arial"/>
          <w:color w:val="212529"/>
          <w:lang w:eastAsia="en-GB"/>
        </w:rPr>
        <w:t>nitially for 1 year</w:t>
      </w:r>
      <w:r w:rsidRPr="00662D85">
        <w:rPr>
          <w:rFonts w:ascii="Arial" w:eastAsia="Times New Roman" w:hAnsi="Arial" w:cs="Arial"/>
          <w:color w:val="212529"/>
          <w:lang w:eastAsia="en-GB"/>
        </w:rPr>
        <w:t xml:space="preserve"> but will be extended if the successful applicant meets the requirements of the position.</w:t>
      </w:r>
    </w:p>
    <w:p w14:paraId="10BFEB8B" w14:textId="7CFDF358" w:rsidR="00F54D71" w:rsidRPr="00F54D71" w:rsidRDefault="0053207B" w:rsidP="0053207B">
      <w:pPr>
        <w:shd w:val="clear" w:color="auto" w:fill="FFFFFF"/>
        <w:spacing w:after="0" w:line="240" w:lineRule="auto"/>
        <w:rPr>
          <w:rFonts w:ascii="Arial" w:eastAsia="Times New Roman" w:hAnsi="Arial" w:cs="Arial"/>
          <w:color w:val="212529"/>
          <w:lang w:eastAsia="en-GB"/>
        </w:rPr>
      </w:pPr>
      <w:r w:rsidRPr="0053207B">
        <w:rPr>
          <w:rFonts w:ascii="Arial" w:eastAsia="Times New Roman" w:hAnsi="Arial" w:cs="Arial"/>
          <w:color w:val="212529"/>
          <w:lang w:eastAsia="en-GB"/>
        </w:rPr>
        <w:br/>
      </w:r>
      <w:r w:rsidR="00F54D71" w:rsidRPr="0053207B">
        <w:rPr>
          <w:rFonts w:ascii="Arial" w:eastAsia="Times New Roman" w:hAnsi="Arial" w:cs="Arial"/>
          <w:color w:val="212529"/>
          <w:lang w:eastAsia="en-GB"/>
        </w:rPr>
        <w:t xml:space="preserve">An exciting opportunity has arisen for you to join our dynamic, friendly and supportive </w:t>
      </w:r>
      <w:r w:rsidR="00F54D71" w:rsidRPr="00F54D71">
        <w:rPr>
          <w:rFonts w:ascii="Arial" w:eastAsia="Times New Roman" w:hAnsi="Arial" w:cs="Arial"/>
          <w:color w:val="212529"/>
          <w:lang w:eastAsia="en-GB"/>
        </w:rPr>
        <w:t xml:space="preserve">team here at Portsdown. We were rated ‘Good’ in all categories by Ofsted in March 2024. Portsdown Primary School is a forward-looking school that values everyone and is based next to QA hospital in Cosham. We are looking for individuals that will add to our wonderful community.  </w:t>
      </w:r>
    </w:p>
    <w:p w14:paraId="2E34D76F" w14:textId="77777777" w:rsidR="00F54D71" w:rsidRPr="00F54D71" w:rsidRDefault="00F54D71" w:rsidP="0053207B">
      <w:pPr>
        <w:shd w:val="clear" w:color="auto" w:fill="FFFFFF"/>
        <w:spacing w:after="0" w:line="240" w:lineRule="auto"/>
        <w:rPr>
          <w:rFonts w:ascii="Arial" w:eastAsia="Times New Roman" w:hAnsi="Arial" w:cs="Arial"/>
          <w:color w:val="212529"/>
          <w:lang w:eastAsia="en-GB"/>
        </w:rPr>
      </w:pPr>
    </w:p>
    <w:p w14:paraId="02523BCC" w14:textId="5BCA0277" w:rsidR="00F54D71" w:rsidRPr="00F54D71" w:rsidRDefault="00F54D71" w:rsidP="0053207B">
      <w:pPr>
        <w:shd w:val="clear" w:color="auto" w:fill="FFFFFF"/>
        <w:spacing w:after="0" w:line="240" w:lineRule="auto"/>
        <w:rPr>
          <w:rFonts w:ascii="Arial" w:hAnsi="Arial" w:cs="Arial"/>
          <w:color w:val="0F151A"/>
          <w:shd w:val="clear" w:color="auto" w:fill="FFFFFF"/>
        </w:rPr>
      </w:pPr>
      <w:r w:rsidRPr="00F54D71">
        <w:rPr>
          <w:rFonts w:ascii="Arial" w:hAnsi="Arial" w:cs="Arial"/>
          <w:color w:val="0F151A"/>
          <w:shd w:val="clear" w:color="auto" w:fill="FFFFFF"/>
        </w:rPr>
        <w:t>As the School Finance Manager, you'll be at the heart of ensuring smooth financial operation</w:t>
      </w:r>
      <w:r>
        <w:rPr>
          <w:rFonts w:ascii="Arial" w:hAnsi="Arial" w:cs="Arial"/>
          <w:color w:val="0F151A"/>
          <w:shd w:val="clear" w:color="auto" w:fill="FFFFFF"/>
        </w:rPr>
        <w:t>s</w:t>
      </w:r>
      <w:r w:rsidRPr="00F54D71">
        <w:rPr>
          <w:rFonts w:ascii="Arial" w:hAnsi="Arial" w:cs="Arial"/>
          <w:color w:val="0F151A"/>
          <w:shd w:val="clear" w:color="auto" w:fill="FFFFFF"/>
        </w:rPr>
        <w:t>. This will include ordering good</w:t>
      </w:r>
      <w:r w:rsidR="00AB221B">
        <w:rPr>
          <w:rFonts w:ascii="Arial" w:hAnsi="Arial" w:cs="Arial"/>
          <w:color w:val="0F151A"/>
          <w:shd w:val="clear" w:color="auto" w:fill="FFFFFF"/>
        </w:rPr>
        <w:t>s</w:t>
      </w:r>
      <w:r w:rsidRPr="00F54D71">
        <w:rPr>
          <w:rFonts w:ascii="Arial" w:hAnsi="Arial" w:cs="Arial"/>
          <w:color w:val="0F151A"/>
          <w:shd w:val="clear" w:color="auto" w:fill="FFFFFF"/>
        </w:rPr>
        <w:t xml:space="preserve">, raising purchase orders, managing and maintaining complex budgets and </w:t>
      </w:r>
      <w:bookmarkStart w:id="0" w:name="_Hlk168387910"/>
      <w:r w:rsidRPr="00F54D71">
        <w:rPr>
          <w:rFonts w:ascii="Arial" w:hAnsi="Arial" w:cs="Arial"/>
          <w:color w:val="0F151A"/>
          <w:shd w:val="clear" w:color="auto" w:fill="FFFFFF"/>
        </w:rPr>
        <w:t>working with the Governors to support them in their core function of overseeing financial performance of the school and to make sure our money is well spent</w:t>
      </w:r>
      <w:r>
        <w:rPr>
          <w:rFonts w:ascii="Arial" w:hAnsi="Arial" w:cs="Arial"/>
          <w:color w:val="0F151A"/>
          <w:shd w:val="clear" w:color="auto" w:fill="FFFFFF"/>
        </w:rPr>
        <w:t>.</w:t>
      </w:r>
      <w:r w:rsidR="00D945F7">
        <w:rPr>
          <w:rFonts w:ascii="Arial" w:hAnsi="Arial" w:cs="Arial"/>
          <w:color w:val="0F151A"/>
          <w:shd w:val="clear" w:color="auto" w:fill="FFFFFF"/>
        </w:rPr>
        <w:t xml:space="preserve"> You will be required to attend Governing Board meetings which currently start at 7.45am on a Friday roughly once a half term. As a result, your normal hours will be adjusted for this day. </w:t>
      </w:r>
    </w:p>
    <w:bookmarkEnd w:id="0"/>
    <w:p w14:paraId="732A50CF" w14:textId="77777777" w:rsidR="00F54D71" w:rsidRPr="00F54D71" w:rsidRDefault="00F54D71" w:rsidP="0053207B">
      <w:pPr>
        <w:shd w:val="clear" w:color="auto" w:fill="FFFFFF"/>
        <w:spacing w:after="0" w:line="240" w:lineRule="auto"/>
        <w:rPr>
          <w:rFonts w:ascii="Arial" w:hAnsi="Arial" w:cs="Arial"/>
          <w:color w:val="0F151A"/>
          <w:shd w:val="clear" w:color="auto" w:fill="FFFFFF"/>
        </w:rPr>
      </w:pPr>
    </w:p>
    <w:p w14:paraId="42FFD691" w14:textId="6C2B771D" w:rsidR="00F54D71" w:rsidRDefault="00F54D71" w:rsidP="0053207B">
      <w:pPr>
        <w:shd w:val="clear" w:color="auto" w:fill="FFFFFF"/>
        <w:spacing w:after="0" w:line="240" w:lineRule="auto"/>
        <w:rPr>
          <w:rFonts w:ascii="Arial" w:eastAsia="Times New Roman" w:hAnsi="Arial" w:cs="Arial"/>
          <w:color w:val="0F151A"/>
          <w:lang w:eastAsia="en-GB"/>
        </w:rPr>
      </w:pPr>
      <w:r w:rsidRPr="00F54D71">
        <w:rPr>
          <w:rFonts w:ascii="Arial" w:eastAsia="Times New Roman" w:hAnsi="Arial" w:cs="Arial"/>
          <w:color w:val="0F151A"/>
          <w:lang w:eastAsia="en-GB"/>
        </w:rPr>
        <w:t>As y</w:t>
      </w:r>
      <w:r w:rsidRPr="00662D85">
        <w:rPr>
          <w:rFonts w:ascii="Arial" w:eastAsia="Times New Roman" w:hAnsi="Arial" w:cs="Arial"/>
          <w:color w:val="0F151A"/>
          <w:lang w:eastAsia="en-GB"/>
        </w:rPr>
        <w:t>ou'll be the driving force behind the scenes,</w:t>
      </w:r>
      <w:r w:rsidRPr="00F54D71">
        <w:rPr>
          <w:rFonts w:ascii="Arial" w:eastAsia="Times New Roman" w:hAnsi="Arial" w:cs="Arial"/>
          <w:color w:val="0F151A"/>
          <w:lang w:eastAsia="en-GB"/>
        </w:rPr>
        <w:t xml:space="preserve"> you will need to have a keen eye for detail</w:t>
      </w:r>
      <w:r w:rsidR="003F36BD">
        <w:rPr>
          <w:rFonts w:ascii="Arial" w:eastAsia="Times New Roman" w:hAnsi="Arial" w:cs="Arial"/>
          <w:color w:val="0F151A"/>
          <w:lang w:eastAsia="en-GB"/>
        </w:rPr>
        <w:t xml:space="preserve">, </w:t>
      </w:r>
      <w:r w:rsidRPr="00F54D71">
        <w:rPr>
          <w:rFonts w:ascii="Arial" w:eastAsia="Times New Roman" w:hAnsi="Arial" w:cs="Arial"/>
          <w:color w:val="0F151A"/>
          <w:lang w:eastAsia="en-GB"/>
        </w:rPr>
        <w:t>be highly organised</w:t>
      </w:r>
      <w:r w:rsidR="003F36BD">
        <w:rPr>
          <w:rFonts w:ascii="Arial" w:eastAsia="Times New Roman" w:hAnsi="Arial" w:cs="Arial"/>
          <w:color w:val="0F151A"/>
          <w:lang w:eastAsia="en-GB"/>
        </w:rPr>
        <w:t xml:space="preserve"> and have excellent computing skills</w:t>
      </w:r>
      <w:r w:rsidRPr="00F54D71">
        <w:rPr>
          <w:rFonts w:ascii="Arial" w:eastAsia="Times New Roman" w:hAnsi="Arial" w:cs="Arial"/>
          <w:color w:val="0F151A"/>
          <w:lang w:eastAsia="en-GB"/>
        </w:rPr>
        <w:t xml:space="preserve">. </w:t>
      </w:r>
      <w:r>
        <w:rPr>
          <w:rFonts w:ascii="Arial" w:eastAsia="Times New Roman" w:hAnsi="Arial" w:cs="Arial"/>
          <w:color w:val="0F151A"/>
          <w:lang w:eastAsia="en-GB"/>
        </w:rPr>
        <w:t xml:space="preserve">You will be working closely with the Leadership team as well as the admin and site staff to ensure the financial side of the school runs efficiently. </w:t>
      </w:r>
    </w:p>
    <w:p w14:paraId="407F4CDD" w14:textId="77777777" w:rsidR="00F54D71" w:rsidRPr="00F54D71" w:rsidRDefault="00F54D71" w:rsidP="0053207B">
      <w:pPr>
        <w:shd w:val="clear" w:color="auto" w:fill="FFFFFF"/>
        <w:spacing w:after="0" w:line="240" w:lineRule="auto"/>
        <w:rPr>
          <w:rFonts w:ascii="Arial" w:hAnsi="Arial" w:cs="Arial"/>
          <w:color w:val="0F151A"/>
          <w:shd w:val="clear" w:color="auto" w:fill="FFFFFF"/>
        </w:rPr>
      </w:pPr>
    </w:p>
    <w:p w14:paraId="01159DF9" w14:textId="6BD75FB3" w:rsidR="00F54D71" w:rsidRPr="00F54D71" w:rsidRDefault="00F54D71" w:rsidP="0053207B">
      <w:pPr>
        <w:shd w:val="clear" w:color="auto" w:fill="FFFFFF"/>
        <w:spacing w:after="0" w:line="240" w:lineRule="auto"/>
        <w:rPr>
          <w:rFonts w:ascii="Arial" w:hAnsi="Arial" w:cs="Arial"/>
          <w:color w:val="0F151A"/>
          <w:shd w:val="clear" w:color="auto" w:fill="FFFFFF"/>
        </w:rPr>
      </w:pPr>
      <w:r w:rsidRPr="00F54D71">
        <w:rPr>
          <w:rFonts w:ascii="Arial" w:hAnsi="Arial" w:cs="Arial"/>
          <w:color w:val="0F151A"/>
          <w:shd w:val="clear" w:color="auto" w:fill="FFFFFF"/>
        </w:rPr>
        <w:t xml:space="preserve">This position is suitable for both experienced School Finance Officers and for professional individuals who have the desire to learn on the job.  </w:t>
      </w:r>
    </w:p>
    <w:p w14:paraId="5ADFDC4C" w14:textId="77777777" w:rsidR="00F54D71" w:rsidRPr="00F54D71" w:rsidRDefault="00F54D71" w:rsidP="0053207B">
      <w:pPr>
        <w:shd w:val="clear" w:color="auto" w:fill="FFFFFF"/>
        <w:spacing w:after="0" w:line="240" w:lineRule="auto"/>
        <w:rPr>
          <w:rFonts w:ascii="Arial" w:hAnsi="Arial" w:cs="Arial"/>
          <w:color w:val="0F151A"/>
          <w:shd w:val="clear" w:color="auto" w:fill="FFFFFF"/>
        </w:rPr>
      </w:pPr>
    </w:p>
    <w:p w14:paraId="0B75ADDF" w14:textId="4C4B18FE" w:rsidR="00662D85" w:rsidRPr="00F54D71" w:rsidRDefault="00662D85" w:rsidP="0053207B">
      <w:pPr>
        <w:shd w:val="clear" w:color="auto" w:fill="FFFFFF"/>
        <w:spacing w:after="0" w:line="240" w:lineRule="auto"/>
        <w:rPr>
          <w:rFonts w:ascii="Arial" w:eastAsia="Times New Roman" w:hAnsi="Arial" w:cs="Arial"/>
          <w:color w:val="212529"/>
          <w:lang w:eastAsia="en-GB"/>
        </w:rPr>
      </w:pPr>
      <w:r w:rsidRPr="00F54D71">
        <w:rPr>
          <w:rFonts w:ascii="Arial" w:hAnsi="Arial" w:cs="Arial"/>
          <w:color w:val="0F151A"/>
          <w:shd w:val="clear" w:color="auto" w:fill="FFFFFF"/>
        </w:rPr>
        <w:t>This is a temporary- ongoing role with the view to become permanent for the right person. the school are looking for someone with a professional approach who also has a good sense of humour</w:t>
      </w:r>
      <w:r w:rsidR="00F54D71">
        <w:rPr>
          <w:rFonts w:ascii="Arial" w:hAnsi="Arial" w:cs="Arial"/>
          <w:color w:val="0F151A"/>
          <w:shd w:val="clear" w:color="auto" w:fill="FFFFFF"/>
        </w:rPr>
        <w:t xml:space="preserve"> and is willing to grow</w:t>
      </w:r>
      <w:r w:rsidRPr="00F54D71">
        <w:rPr>
          <w:rFonts w:ascii="Arial" w:hAnsi="Arial" w:cs="Arial"/>
          <w:color w:val="0F151A"/>
          <w:shd w:val="clear" w:color="auto" w:fill="FFFFFF"/>
        </w:rPr>
        <w:t>.</w:t>
      </w:r>
    </w:p>
    <w:p w14:paraId="684E96A5" w14:textId="7FB60E02" w:rsidR="00745F14" w:rsidRDefault="00745F14" w:rsidP="0053207B">
      <w:pPr>
        <w:spacing w:after="0" w:line="240" w:lineRule="auto"/>
      </w:pPr>
    </w:p>
    <w:p w14:paraId="796B0816" w14:textId="07077B1B" w:rsidR="00F54D71" w:rsidRPr="00F54D71" w:rsidRDefault="00F54D71" w:rsidP="00F54D71">
      <w:pPr>
        <w:rPr>
          <w:rFonts w:ascii="Arial" w:hAnsi="Arial" w:cs="Arial"/>
        </w:rPr>
      </w:pPr>
      <w:r w:rsidRPr="00F54D71">
        <w:rPr>
          <w:rFonts w:ascii="Arial" w:hAnsi="Arial" w:cs="Arial"/>
        </w:rPr>
        <w:t xml:space="preserve">Closing date for applications will be 12pm </w:t>
      </w:r>
      <w:r w:rsidR="007C63EF">
        <w:rPr>
          <w:rFonts w:ascii="Arial" w:hAnsi="Arial" w:cs="Arial"/>
        </w:rPr>
        <w:t>Mon</w:t>
      </w:r>
      <w:r w:rsidRPr="00F54D71">
        <w:rPr>
          <w:rFonts w:ascii="Arial" w:hAnsi="Arial" w:cs="Arial"/>
        </w:rPr>
        <w:t xml:space="preserve">day </w:t>
      </w:r>
      <w:r w:rsidR="007C63EF">
        <w:rPr>
          <w:rFonts w:ascii="Arial" w:hAnsi="Arial" w:cs="Arial"/>
        </w:rPr>
        <w:t>1</w:t>
      </w:r>
      <w:r w:rsidR="007C63EF" w:rsidRPr="007C63EF">
        <w:rPr>
          <w:rFonts w:ascii="Arial" w:hAnsi="Arial" w:cs="Arial"/>
          <w:vertAlign w:val="superscript"/>
        </w:rPr>
        <w:t>st</w:t>
      </w:r>
      <w:r w:rsidR="007C63EF">
        <w:rPr>
          <w:rFonts w:ascii="Arial" w:hAnsi="Arial" w:cs="Arial"/>
        </w:rPr>
        <w:t xml:space="preserve"> July</w:t>
      </w:r>
      <w:r w:rsidRPr="00F54D71">
        <w:rPr>
          <w:rFonts w:ascii="Arial" w:hAnsi="Arial" w:cs="Arial"/>
        </w:rPr>
        <w:t xml:space="preserve"> 2024 and interviews will be held </w:t>
      </w:r>
      <w:r>
        <w:rPr>
          <w:rFonts w:ascii="Arial" w:hAnsi="Arial" w:cs="Arial"/>
        </w:rPr>
        <w:t>shortly after</w:t>
      </w:r>
      <w:r w:rsidRPr="00F54D71">
        <w:rPr>
          <w:rFonts w:ascii="Arial" w:hAnsi="Arial" w:cs="Arial"/>
        </w:rPr>
        <w:t xml:space="preserve">. Early applications are encouraged.  Please complete the online application form and email it back to </w:t>
      </w:r>
      <w:hyperlink r:id="rId5" w:history="1">
        <w:r w:rsidRPr="00F54D71">
          <w:rPr>
            <w:rStyle w:val="Hyperlink"/>
            <w:rFonts w:ascii="Arial" w:hAnsi="Arial" w:cs="Arial"/>
          </w:rPr>
          <w:t>admin@portsdown.portsmouth.sch.uk</w:t>
        </w:r>
      </w:hyperlink>
    </w:p>
    <w:p w14:paraId="21B8B78B" w14:textId="01359270" w:rsidR="00662D85" w:rsidRPr="00662D85" w:rsidRDefault="00F54D71" w:rsidP="00F54D71">
      <w:pPr>
        <w:spacing w:after="0" w:line="240" w:lineRule="auto"/>
        <w:rPr>
          <w:rFonts w:ascii="Arial" w:eastAsia="Times New Roman" w:hAnsi="Arial" w:cs="Arial"/>
          <w:lang w:eastAsia="en-GB"/>
        </w:rPr>
      </w:pPr>
      <w:r w:rsidRPr="00F54D71">
        <w:rPr>
          <w:rFonts w:ascii="Arial" w:eastAsia="Times New Roman" w:hAnsi="Arial" w:cs="Arial"/>
          <w:color w:val="0B0C0C"/>
          <w:lang w:eastAsia="en-GB"/>
        </w:rPr>
        <w:t>This school is committed to safeguarding and promoting the welfare of children, and young people, and expects all staff and volunteers to share this commitment. DBS Disclosure at Enhanced level will be required prior to any offer of employment.</w:t>
      </w:r>
    </w:p>
    <w:p w14:paraId="5FB83700" w14:textId="77777777" w:rsidR="00662D85" w:rsidRPr="00662D85" w:rsidRDefault="00662D85" w:rsidP="0053207B">
      <w:pPr>
        <w:spacing w:after="0" w:line="240" w:lineRule="auto"/>
      </w:pPr>
    </w:p>
    <w:sectPr w:rsidR="00662D85" w:rsidRPr="0066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80B"/>
    <w:multiLevelType w:val="multilevel"/>
    <w:tmpl w:val="B3B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C42E3"/>
    <w:multiLevelType w:val="multilevel"/>
    <w:tmpl w:val="5D20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E02AC"/>
    <w:multiLevelType w:val="multilevel"/>
    <w:tmpl w:val="3EC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572BA"/>
    <w:multiLevelType w:val="multilevel"/>
    <w:tmpl w:val="5A2C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7B"/>
    <w:rsid w:val="003F36BD"/>
    <w:rsid w:val="0053207B"/>
    <w:rsid w:val="00662D85"/>
    <w:rsid w:val="006C03A1"/>
    <w:rsid w:val="00745F14"/>
    <w:rsid w:val="007C63EF"/>
    <w:rsid w:val="00AB221B"/>
    <w:rsid w:val="00AC03E8"/>
    <w:rsid w:val="00D21E7B"/>
    <w:rsid w:val="00D945F7"/>
    <w:rsid w:val="00F54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79F8"/>
  <w15:chartTrackingRefBased/>
  <w15:docId w15:val="{F2599E89-13F8-43CB-A401-5D27FCC1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20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07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32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207B"/>
    <w:rPr>
      <w:b/>
      <w:bCs/>
    </w:rPr>
  </w:style>
  <w:style w:type="character" w:styleId="Emphasis">
    <w:name w:val="Emphasis"/>
    <w:basedOn w:val="DefaultParagraphFont"/>
    <w:uiPriority w:val="20"/>
    <w:qFormat/>
    <w:rsid w:val="00662D85"/>
    <w:rPr>
      <w:i/>
      <w:iCs/>
    </w:rPr>
  </w:style>
  <w:style w:type="character" w:styleId="Hyperlink">
    <w:name w:val="Hyperlink"/>
    <w:basedOn w:val="DefaultParagraphFont"/>
    <w:uiPriority w:val="99"/>
    <w:unhideWhenUsed/>
    <w:rsid w:val="00F54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20267">
      <w:bodyDiv w:val="1"/>
      <w:marLeft w:val="0"/>
      <w:marRight w:val="0"/>
      <w:marTop w:val="0"/>
      <w:marBottom w:val="0"/>
      <w:divBdr>
        <w:top w:val="none" w:sz="0" w:space="0" w:color="auto"/>
        <w:left w:val="none" w:sz="0" w:space="0" w:color="auto"/>
        <w:bottom w:val="none" w:sz="0" w:space="0" w:color="auto"/>
        <w:right w:val="none" w:sz="0" w:space="0" w:color="auto"/>
      </w:divBdr>
    </w:div>
    <w:div w:id="1509448083">
      <w:bodyDiv w:val="1"/>
      <w:marLeft w:val="0"/>
      <w:marRight w:val="0"/>
      <w:marTop w:val="0"/>
      <w:marBottom w:val="0"/>
      <w:divBdr>
        <w:top w:val="none" w:sz="0" w:space="0" w:color="auto"/>
        <w:left w:val="none" w:sz="0" w:space="0" w:color="auto"/>
        <w:bottom w:val="none" w:sz="0" w:space="0" w:color="auto"/>
        <w:right w:val="none" w:sz="0" w:space="0" w:color="auto"/>
      </w:divBdr>
    </w:div>
    <w:div w:id="1935086325">
      <w:bodyDiv w:val="1"/>
      <w:marLeft w:val="0"/>
      <w:marRight w:val="0"/>
      <w:marTop w:val="0"/>
      <w:marBottom w:val="0"/>
      <w:divBdr>
        <w:top w:val="none" w:sz="0" w:space="0" w:color="auto"/>
        <w:left w:val="none" w:sz="0" w:space="0" w:color="auto"/>
        <w:bottom w:val="none" w:sz="0" w:space="0" w:color="auto"/>
        <w:right w:val="none" w:sz="0" w:space="0" w:color="auto"/>
      </w:divBdr>
    </w:div>
    <w:div w:id="1939486083">
      <w:bodyDiv w:val="1"/>
      <w:marLeft w:val="0"/>
      <w:marRight w:val="0"/>
      <w:marTop w:val="0"/>
      <w:marBottom w:val="0"/>
      <w:divBdr>
        <w:top w:val="none" w:sz="0" w:space="0" w:color="auto"/>
        <w:left w:val="none" w:sz="0" w:space="0" w:color="auto"/>
        <w:bottom w:val="none" w:sz="0" w:space="0" w:color="auto"/>
        <w:right w:val="none" w:sz="0" w:space="0" w:color="auto"/>
      </w:divBdr>
    </w:div>
    <w:div w:id="20822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portsdown.portsmout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Vaghela</dc:creator>
  <cp:keywords/>
  <dc:description/>
  <cp:lastModifiedBy>Elinor Durow</cp:lastModifiedBy>
  <cp:revision>2</cp:revision>
  <dcterms:created xsi:type="dcterms:W3CDTF">2024-06-10T14:02:00Z</dcterms:created>
  <dcterms:modified xsi:type="dcterms:W3CDTF">2024-06-10T14:02:00Z</dcterms:modified>
</cp:coreProperties>
</file>